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21F4" w14:textId="4A8F28FA" w:rsidR="00DE1BE1" w:rsidRPr="00984222" w:rsidRDefault="00DE1BE1" w:rsidP="00984222">
      <w:pPr>
        <w:kinsoku w:val="0"/>
        <w:overflowPunct w:val="0"/>
        <w:spacing w:before="56"/>
        <w:jc w:val="center"/>
        <w:rPr>
          <w:rFonts w:ascii="Arial" w:hAnsi="Arial" w:cs="Arial"/>
          <w:bCs/>
          <w:iCs/>
          <w:color w:val="FF0000"/>
          <w:sz w:val="28"/>
          <w:szCs w:val="28"/>
        </w:rPr>
      </w:pPr>
      <w:r w:rsidRPr="00984222">
        <w:rPr>
          <w:rFonts w:ascii="Arial" w:hAnsi="Arial" w:cs="Arial"/>
          <w:bCs/>
          <w:iCs/>
          <w:color w:val="FF0000"/>
          <w:sz w:val="28"/>
          <w:szCs w:val="28"/>
        </w:rPr>
        <w:t xml:space="preserve">This template agreement is provided as a sample only, and should be customized </w:t>
      </w:r>
      <w:r w:rsidR="00984222" w:rsidRPr="00984222">
        <w:rPr>
          <w:rFonts w:ascii="Arial" w:hAnsi="Arial" w:cs="Arial"/>
          <w:bCs/>
          <w:iCs/>
          <w:color w:val="FF0000"/>
          <w:sz w:val="28"/>
          <w:szCs w:val="28"/>
        </w:rPr>
        <w:t>t</w:t>
      </w:r>
      <w:r w:rsidRPr="00984222">
        <w:rPr>
          <w:rFonts w:ascii="Arial" w:hAnsi="Arial" w:cs="Arial"/>
          <w:bCs/>
          <w:iCs/>
          <w:color w:val="FF0000"/>
          <w:sz w:val="28"/>
          <w:szCs w:val="28"/>
        </w:rPr>
        <w:t>o meet individual program or conference needs and for compliance with host institution/organization requirements</w:t>
      </w:r>
    </w:p>
    <w:p w14:paraId="1B5E7C16" w14:textId="77777777" w:rsidR="00DE1BE1" w:rsidRPr="00984222" w:rsidRDefault="00DE1BE1" w:rsidP="00984222">
      <w:pPr>
        <w:kinsoku w:val="0"/>
        <w:overflowPunct w:val="0"/>
        <w:spacing w:before="56"/>
        <w:jc w:val="center"/>
        <w:rPr>
          <w:rFonts w:ascii="Arial" w:hAnsi="Arial" w:cs="Arial"/>
        </w:rPr>
      </w:pPr>
    </w:p>
    <w:p w14:paraId="12CB27CB" w14:textId="4F2E081A" w:rsidR="00B77B8D" w:rsidRPr="00984222" w:rsidRDefault="00B77B8D" w:rsidP="00984222">
      <w:pPr>
        <w:kinsoku w:val="0"/>
        <w:overflowPunct w:val="0"/>
        <w:spacing w:before="56"/>
        <w:jc w:val="center"/>
        <w:rPr>
          <w:rFonts w:ascii="Arial" w:hAnsi="Arial" w:cs="Arial"/>
          <w:b/>
          <w:bCs/>
          <w:color w:val="002A5C"/>
          <w:sz w:val="36"/>
          <w:szCs w:val="36"/>
        </w:rPr>
      </w:pPr>
      <w:r w:rsidRPr="00984222">
        <w:rPr>
          <w:rFonts w:ascii="Arial" w:hAnsi="Arial" w:cs="Arial"/>
          <w:color w:val="002A5C"/>
        </w:rPr>
        <w:t>[COMPANY</w:t>
      </w:r>
      <w:r w:rsidR="00984222" w:rsidRPr="00984222">
        <w:rPr>
          <w:rFonts w:ascii="Arial" w:hAnsi="Arial" w:cs="Arial"/>
          <w:color w:val="002A5C"/>
        </w:rPr>
        <w:t xml:space="preserve"> </w:t>
      </w:r>
      <w:r w:rsidRPr="00984222">
        <w:rPr>
          <w:rFonts w:ascii="Arial" w:hAnsi="Arial" w:cs="Arial"/>
          <w:color w:val="002A5C"/>
        </w:rPr>
        <w:t>/</w:t>
      </w:r>
      <w:r w:rsidR="00984222" w:rsidRPr="00984222">
        <w:rPr>
          <w:rFonts w:ascii="Arial" w:hAnsi="Arial" w:cs="Arial"/>
          <w:color w:val="002A5C"/>
        </w:rPr>
        <w:t xml:space="preserve"> </w:t>
      </w:r>
      <w:r w:rsidRPr="00984222">
        <w:rPr>
          <w:rFonts w:ascii="Arial" w:hAnsi="Arial" w:cs="Arial"/>
          <w:color w:val="002A5C"/>
        </w:rPr>
        <w:t>DEPARTMENTAL</w:t>
      </w:r>
      <w:r w:rsidR="00984222" w:rsidRPr="00984222">
        <w:rPr>
          <w:rFonts w:ascii="Arial" w:hAnsi="Arial" w:cs="Arial"/>
          <w:color w:val="002A5C"/>
        </w:rPr>
        <w:t xml:space="preserve"> </w:t>
      </w:r>
      <w:r w:rsidRPr="00984222">
        <w:rPr>
          <w:rFonts w:ascii="Arial" w:hAnsi="Arial" w:cs="Arial"/>
          <w:color w:val="002A5C"/>
        </w:rPr>
        <w:t>/</w:t>
      </w:r>
      <w:r w:rsidR="00984222" w:rsidRPr="00984222">
        <w:rPr>
          <w:rFonts w:ascii="Arial" w:hAnsi="Arial" w:cs="Arial"/>
          <w:color w:val="002A5C"/>
        </w:rPr>
        <w:t xml:space="preserve"> </w:t>
      </w:r>
      <w:r w:rsidRPr="00984222">
        <w:rPr>
          <w:rFonts w:ascii="Arial" w:hAnsi="Arial" w:cs="Arial"/>
          <w:color w:val="002A5C"/>
        </w:rPr>
        <w:t>ORGANIZATION LETTERHEAD]</w:t>
      </w:r>
    </w:p>
    <w:p w14:paraId="16C25B62" w14:textId="77777777" w:rsidR="00B77B8D" w:rsidRPr="00984222" w:rsidRDefault="00B77B8D" w:rsidP="00984222">
      <w:pPr>
        <w:kinsoku w:val="0"/>
        <w:overflowPunct w:val="0"/>
        <w:spacing w:before="56"/>
        <w:ind w:left="1440"/>
        <w:jc w:val="center"/>
        <w:rPr>
          <w:rFonts w:ascii="Arial" w:hAnsi="Arial" w:cs="Arial"/>
          <w:b/>
          <w:bCs/>
          <w:color w:val="002A5C"/>
          <w:sz w:val="36"/>
          <w:szCs w:val="36"/>
        </w:rPr>
      </w:pPr>
    </w:p>
    <w:p w14:paraId="393880C4" w14:textId="77777777" w:rsidR="00ED5D35" w:rsidRPr="00984222" w:rsidRDefault="006D108B" w:rsidP="00984222">
      <w:pPr>
        <w:kinsoku w:val="0"/>
        <w:overflowPunct w:val="0"/>
        <w:spacing w:before="56"/>
        <w:rPr>
          <w:rFonts w:ascii="Arial" w:hAnsi="Arial" w:cs="Arial"/>
          <w:color w:val="002A5C"/>
          <w:sz w:val="36"/>
          <w:szCs w:val="36"/>
        </w:rPr>
      </w:pPr>
      <w:r w:rsidRPr="00984222">
        <w:rPr>
          <w:rFonts w:ascii="Arial" w:hAnsi="Arial" w:cs="Arial"/>
          <w:b/>
          <w:bCs/>
          <w:color w:val="002A5C"/>
          <w:sz w:val="36"/>
          <w:szCs w:val="36"/>
        </w:rPr>
        <w:t>Sponsorship and Exhibitor Booking Agreement</w:t>
      </w:r>
    </w:p>
    <w:p w14:paraId="47B0A197" w14:textId="77777777" w:rsidR="00ED5D35" w:rsidRPr="00984222" w:rsidRDefault="00ED5D35">
      <w:pPr>
        <w:kinsoku w:val="0"/>
        <w:overflowPunct w:val="0"/>
        <w:spacing w:before="2" w:line="180" w:lineRule="exact"/>
        <w:rPr>
          <w:rFonts w:ascii="Arial" w:hAnsi="Arial" w:cs="Arial"/>
          <w:sz w:val="18"/>
          <w:szCs w:val="18"/>
        </w:rPr>
      </w:pPr>
    </w:p>
    <w:p w14:paraId="5E33F525" w14:textId="77777777" w:rsidR="00ED5D35" w:rsidRPr="00984222" w:rsidRDefault="006D108B" w:rsidP="00984222">
      <w:pPr>
        <w:pStyle w:val="BodyText"/>
        <w:kinsoku w:val="0"/>
        <w:overflowPunct w:val="0"/>
        <w:spacing w:line="288" w:lineRule="auto"/>
        <w:ind w:left="0" w:firstLine="0"/>
        <w:rPr>
          <w:color w:val="000000"/>
        </w:rPr>
      </w:pPr>
      <w:r w:rsidRPr="00984222">
        <w:rPr>
          <w:color w:val="002A5C"/>
        </w:rPr>
        <w:t xml:space="preserve">Accredited Continuing Professional Development (CPD) activities at the University of Toronto are subject to the </w:t>
      </w:r>
      <w:hyperlink r:id="rId7" w:history="1">
        <w:r w:rsidRPr="00984222">
          <w:rPr>
            <w:color w:val="0000FF"/>
            <w:u w:val="single"/>
          </w:rPr>
          <w:t>National Standard for Support of Accredited CPD Activities</w:t>
        </w:r>
      </w:hyperlink>
      <w:r w:rsidRPr="00984222">
        <w:rPr>
          <w:color w:val="002A5C"/>
        </w:rPr>
        <w:t xml:space="preserve">, </w:t>
      </w:r>
      <w:hyperlink r:id="rId8" w:history="1">
        <w:r w:rsidRPr="00984222">
          <w:rPr>
            <w:color w:val="0000FF"/>
            <w:u w:val="single"/>
          </w:rPr>
          <w:t>CMA Guidelines for Physicians</w:t>
        </w:r>
      </w:hyperlink>
      <w:r w:rsidRPr="00984222">
        <w:rPr>
          <w:color w:val="0000FF"/>
        </w:rPr>
        <w:t xml:space="preserve"> </w:t>
      </w:r>
      <w:hyperlink r:id="rId9" w:history="1">
        <w:r w:rsidRPr="00984222">
          <w:rPr>
            <w:color w:val="0000FF"/>
            <w:u w:val="single"/>
          </w:rPr>
          <w:t xml:space="preserve">Interactions with Industry </w:t>
        </w:r>
      </w:hyperlink>
      <w:r w:rsidRPr="00984222">
        <w:rPr>
          <w:color w:val="002A5C"/>
        </w:rPr>
        <w:t>and the University of Toronto Policy on Sponsorship of Accredited CPD Activities. The intent of these is to safeguard the integrity of accredited CPD activities from the influence of sponsoring organizations that could lead to bias. The general guiding principle is that CPD activities must be free from influence, based on best scientific evidence and focused on improving the knowledge, skills, attitudes and behavior of learners.</w:t>
      </w:r>
    </w:p>
    <w:p w14:paraId="0A507DBD" w14:textId="77777777" w:rsidR="00ED5D35" w:rsidRPr="00984222" w:rsidRDefault="00ED5D35">
      <w:pPr>
        <w:kinsoku w:val="0"/>
        <w:overflowPunct w:val="0"/>
        <w:spacing w:before="5" w:line="240" w:lineRule="exact"/>
        <w:rPr>
          <w:rFonts w:ascii="Arial" w:hAnsi="Arial" w:cs="Arial"/>
        </w:rPr>
      </w:pPr>
    </w:p>
    <w:p w14:paraId="4CF46159" w14:textId="77777777" w:rsidR="00ED5D35" w:rsidRPr="00984222" w:rsidRDefault="006D108B" w:rsidP="00984222">
      <w:pPr>
        <w:pStyle w:val="Heading1"/>
        <w:kinsoku w:val="0"/>
        <w:overflowPunct w:val="0"/>
        <w:spacing w:line="279" w:lineRule="auto"/>
        <w:ind w:left="0"/>
        <w:rPr>
          <w:b w:val="0"/>
          <w:bCs w:val="0"/>
          <w:color w:val="000000"/>
        </w:rPr>
      </w:pPr>
      <w:r w:rsidRPr="00984222">
        <w:rPr>
          <w:color w:val="002A5C"/>
        </w:rPr>
        <w:t>Name and Date of the Accredited Event:</w:t>
      </w:r>
    </w:p>
    <w:p w14:paraId="56477B2E" w14:textId="77777777" w:rsidR="00ED5D35" w:rsidRPr="00984222" w:rsidRDefault="00ED5D35">
      <w:pPr>
        <w:kinsoku w:val="0"/>
        <w:overflowPunct w:val="0"/>
        <w:spacing w:before="5" w:line="100" w:lineRule="exact"/>
        <w:rPr>
          <w:rFonts w:ascii="Arial" w:hAnsi="Arial" w:cs="Arial"/>
          <w:sz w:val="10"/>
          <w:szCs w:val="10"/>
        </w:rPr>
      </w:pPr>
    </w:p>
    <w:tbl>
      <w:tblPr>
        <w:tblW w:w="9720" w:type="dxa"/>
        <w:tblInd w:w="-5" w:type="dxa"/>
        <w:tblLayout w:type="fixed"/>
        <w:tblCellMar>
          <w:left w:w="0" w:type="dxa"/>
          <w:right w:w="0" w:type="dxa"/>
        </w:tblCellMar>
        <w:tblLook w:val="0000" w:firstRow="0" w:lastRow="0" w:firstColumn="0" w:lastColumn="0" w:noHBand="0" w:noVBand="0"/>
      </w:tblPr>
      <w:tblGrid>
        <w:gridCol w:w="3207"/>
        <w:gridCol w:w="1804"/>
        <w:gridCol w:w="1253"/>
        <w:gridCol w:w="3456"/>
      </w:tblGrid>
      <w:tr w:rsidR="00984222" w:rsidRPr="00984222" w14:paraId="1D9ED33A" w14:textId="77777777" w:rsidTr="00984222">
        <w:trPr>
          <w:trHeight w:hRule="exact" w:val="1576"/>
        </w:trPr>
        <w:tc>
          <w:tcPr>
            <w:tcW w:w="5011" w:type="dxa"/>
            <w:gridSpan w:val="2"/>
            <w:tcBorders>
              <w:top w:val="single" w:sz="4" w:space="0" w:color="000000"/>
              <w:left w:val="single" w:sz="4" w:space="0" w:color="000000"/>
              <w:bottom w:val="single" w:sz="4" w:space="0" w:color="000000"/>
              <w:right w:val="single" w:sz="4" w:space="0" w:color="000000"/>
            </w:tcBorders>
          </w:tcPr>
          <w:p w14:paraId="0F4D8A7A" w14:textId="77777777" w:rsidR="00ED5D35" w:rsidRPr="00984222" w:rsidRDefault="00ED5D35">
            <w:pPr>
              <w:pStyle w:val="TableParagraph"/>
              <w:kinsoku w:val="0"/>
              <w:overflowPunct w:val="0"/>
              <w:spacing w:before="7" w:line="160" w:lineRule="exact"/>
              <w:rPr>
                <w:rFonts w:ascii="Arial" w:hAnsi="Arial" w:cs="Arial"/>
                <w:sz w:val="16"/>
                <w:szCs w:val="16"/>
              </w:rPr>
            </w:pPr>
          </w:p>
          <w:p w14:paraId="2CC619FA" w14:textId="77777777" w:rsidR="00ED5D35" w:rsidRPr="00984222" w:rsidRDefault="006D108B">
            <w:pPr>
              <w:pStyle w:val="TableParagraph"/>
              <w:kinsoku w:val="0"/>
              <w:overflowPunct w:val="0"/>
              <w:ind w:left="138"/>
              <w:rPr>
                <w:rFonts w:ascii="Arial" w:hAnsi="Arial" w:cs="Arial"/>
              </w:rPr>
            </w:pPr>
            <w:r w:rsidRPr="00984222">
              <w:rPr>
                <w:rFonts w:ascii="Arial" w:hAnsi="Arial" w:cs="Arial"/>
                <w:b/>
                <w:bCs/>
                <w:color w:val="002A5C"/>
                <w:sz w:val="21"/>
                <w:szCs w:val="21"/>
              </w:rPr>
              <w:t xml:space="preserve">Name of Organization </w:t>
            </w:r>
            <w:r w:rsidRPr="00984222">
              <w:rPr>
                <w:rFonts w:ascii="Arial" w:hAnsi="Arial" w:cs="Arial"/>
                <w:color w:val="002A5C"/>
                <w:sz w:val="19"/>
                <w:szCs w:val="19"/>
              </w:rPr>
              <w:t>(“Sponsor”):</w:t>
            </w:r>
          </w:p>
        </w:tc>
        <w:tc>
          <w:tcPr>
            <w:tcW w:w="4709" w:type="dxa"/>
            <w:gridSpan w:val="2"/>
            <w:tcBorders>
              <w:top w:val="single" w:sz="4" w:space="0" w:color="000000"/>
              <w:left w:val="single" w:sz="4" w:space="0" w:color="000000"/>
              <w:bottom w:val="single" w:sz="4" w:space="0" w:color="000000"/>
              <w:right w:val="single" w:sz="4" w:space="0" w:color="000000"/>
            </w:tcBorders>
          </w:tcPr>
          <w:p w14:paraId="46DF5360" w14:textId="77777777" w:rsidR="00ED5D35" w:rsidRPr="00984222" w:rsidRDefault="00ED5D35">
            <w:pPr>
              <w:pStyle w:val="TableParagraph"/>
              <w:kinsoku w:val="0"/>
              <w:overflowPunct w:val="0"/>
              <w:spacing w:before="7" w:line="160" w:lineRule="exact"/>
              <w:rPr>
                <w:rFonts w:ascii="Arial" w:hAnsi="Arial" w:cs="Arial"/>
                <w:sz w:val="16"/>
                <w:szCs w:val="16"/>
              </w:rPr>
            </w:pPr>
          </w:p>
          <w:p w14:paraId="008E75A0" w14:textId="77777777" w:rsidR="00ED5D35" w:rsidRPr="00984222" w:rsidRDefault="006D108B">
            <w:pPr>
              <w:pStyle w:val="TableParagraph"/>
              <w:kinsoku w:val="0"/>
              <w:overflowPunct w:val="0"/>
              <w:ind w:left="138"/>
              <w:rPr>
                <w:rFonts w:ascii="Arial" w:hAnsi="Arial" w:cs="Arial"/>
                <w:color w:val="000000"/>
                <w:sz w:val="21"/>
                <w:szCs w:val="21"/>
              </w:rPr>
            </w:pPr>
            <w:r w:rsidRPr="00984222">
              <w:rPr>
                <w:rFonts w:ascii="Arial" w:hAnsi="Arial" w:cs="Arial"/>
                <w:b/>
                <w:bCs/>
                <w:color w:val="002A5C"/>
                <w:sz w:val="21"/>
                <w:szCs w:val="21"/>
              </w:rPr>
              <w:t>Sponsorship Type</w:t>
            </w:r>
          </w:p>
          <w:p w14:paraId="5184CE6D" w14:textId="4B27F1A3" w:rsidR="00ED5D35" w:rsidRPr="00984222" w:rsidRDefault="006D108B" w:rsidP="00984222">
            <w:pPr>
              <w:pStyle w:val="ListParagraph"/>
              <w:numPr>
                <w:ilvl w:val="0"/>
                <w:numId w:val="6"/>
              </w:numPr>
              <w:tabs>
                <w:tab w:val="left" w:pos="534"/>
              </w:tabs>
              <w:kinsoku w:val="0"/>
              <w:overflowPunct w:val="0"/>
              <w:spacing w:line="449" w:lineRule="exact"/>
              <w:ind w:left="534" w:right="-1295"/>
              <w:rPr>
                <w:rFonts w:ascii="Arial" w:hAnsi="Arial" w:cs="Arial"/>
                <w:color w:val="000000"/>
                <w:sz w:val="19"/>
                <w:szCs w:val="19"/>
              </w:rPr>
            </w:pPr>
            <w:r w:rsidRPr="00984222">
              <w:rPr>
                <w:rFonts w:ascii="Arial" w:hAnsi="Arial" w:cs="Arial"/>
                <w:color w:val="002A5C"/>
                <w:sz w:val="19"/>
                <w:szCs w:val="19"/>
              </w:rPr>
              <w:t>Section 1:</w:t>
            </w:r>
            <w:r w:rsidR="00984222" w:rsidRPr="00984222">
              <w:rPr>
                <w:rFonts w:ascii="Arial" w:hAnsi="Arial" w:cs="Arial"/>
                <w:color w:val="002A5C"/>
                <w:sz w:val="19"/>
                <w:szCs w:val="19"/>
              </w:rPr>
              <w:t xml:space="preserve"> </w:t>
            </w:r>
            <w:r w:rsidRPr="00984222">
              <w:rPr>
                <w:rFonts w:ascii="Arial" w:hAnsi="Arial" w:cs="Arial"/>
                <w:color w:val="002A5C"/>
                <w:sz w:val="19"/>
                <w:szCs w:val="19"/>
              </w:rPr>
              <w:t>Monetary Sponsorship</w:t>
            </w:r>
          </w:p>
          <w:p w14:paraId="0AF61561" w14:textId="2D15C1C2" w:rsidR="00ED5D35" w:rsidRPr="00984222" w:rsidRDefault="006D108B" w:rsidP="00984222">
            <w:pPr>
              <w:pStyle w:val="ListParagraph"/>
              <w:numPr>
                <w:ilvl w:val="0"/>
                <w:numId w:val="6"/>
              </w:numPr>
              <w:tabs>
                <w:tab w:val="left" w:pos="534"/>
              </w:tabs>
              <w:kinsoku w:val="0"/>
              <w:overflowPunct w:val="0"/>
              <w:spacing w:line="443" w:lineRule="exact"/>
              <w:ind w:left="534"/>
              <w:rPr>
                <w:rFonts w:ascii="Arial" w:hAnsi="Arial" w:cs="Arial"/>
                <w:color w:val="000000"/>
                <w:sz w:val="19"/>
                <w:szCs w:val="19"/>
              </w:rPr>
            </w:pPr>
            <w:r w:rsidRPr="00984222">
              <w:rPr>
                <w:rFonts w:ascii="Arial" w:hAnsi="Arial" w:cs="Arial"/>
                <w:color w:val="002A5C"/>
                <w:sz w:val="19"/>
                <w:szCs w:val="19"/>
              </w:rPr>
              <w:t>Section 2:</w:t>
            </w:r>
            <w:r w:rsidR="00984222" w:rsidRPr="00984222">
              <w:rPr>
                <w:rFonts w:ascii="Arial" w:hAnsi="Arial" w:cs="Arial"/>
                <w:color w:val="002A5C"/>
                <w:sz w:val="19"/>
                <w:szCs w:val="19"/>
              </w:rPr>
              <w:t xml:space="preserve"> </w:t>
            </w:r>
            <w:r w:rsidRPr="00984222">
              <w:rPr>
                <w:rFonts w:ascii="Arial" w:hAnsi="Arial" w:cs="Arial"/>
                <w:color w:val="002A5C"/>
                <w:sz w:val="19"/>
                <w:szCs w:val="19"/>
              </w:rPr>
              <w:t>In-Kind Sponsorship</w:t>
            </w:r>
          </w:p>
        </w:tc>
      </w:tr>
      <w:tr w:rsidR="00984222" w:rsidRPr="00984222" w14:paraId="0B97ABDE" w14:textId="77777777" w:rsidTr="00984222">
        <w:trPr>
          <w:trHeight w:hRule="exact" w:val="149"/>
        </w:trPr>
        <w:tc>
          <w:tcPr>
            <w:tcW w:w="6264" w:type="dxa"/>
            <w:gridSpan w:val="3"/>
            <w:tcBorders>
              <w:top w:val="single" w:sz="4" w:space="0" w:color="000000"/>
              <w:left w:val="single" w:sz="4" w:space="0" w:color="000000"/>
              <w:bottom w:val="nil"/>
              <w:right w:val="single" w:sz="4" w:space="0" w:color="002A5C"/>
            </w:tcBorders>
            <w:shd w:val="clear" w:color="auto" w:fill="002A5C"/>
          </w:tcPr>
          <w:p w14:paraId="711A1941" w14:textId="77777777" w:rsidR="00ED5D35" w:rsidRPr="00984222" w:rsidRDefault="00ED5D35">
            <w:pPr>
              <w:rPr>
                <w:rFonts w:ascii="Arial" w:hAnsi="Arial" w:cs="Arial"/>
              </w:rPr>
            </w:pPr>
          </w:p>
        </w:tc>
        <w:tc>
          <w:tcPr>
            <w:tcW w:w="3456" w:type="dxa"/>
            <w:tcBorders>
              <w:top w:val="single" w:sz="4" w:space="0" w:color="000000"/>
              <w:left w:val="single" w:sz="4" w:space="0" w:color="002A5C"/>
              <w:bottom w:val="nil"/>
              <w:right w:val="single" w:sz="4" w:space="0" w:color="000000"/>
            </w:tcBorders>
            <w:shd w:val="clear" w:color="auto" w:fill="002A5C"/>
          </w:tcPr>
          <w:p w14:paraId="1147D3DE" w14:textId="77777777" w:rsidR="00ED5D35" w:rsidRPr="00984222" w:rsidRDefault="00ED5D35">
            <w:pPr>
              <w:rPr>
                <w:rFonts w:ascii="Arial" w:hAnsi="Arial" w:cs="Arial"/>
              </w:rPr>
            </w:pPr>
          </w:p>
        </w:tc>
      </w:tr>
      <w:tr w:rsidR="00984222" w:rsidRPr="00984222" w14:paraId="73FD6E69" w14:textId="77777777" w:rsidTr="00984222">
        <w:trPr>
          <w:trHeight w:hRule="exact" w:val="442"/>
        </w:trPr>
        <w:tc>
          <w:tcPr>
            <w:tcW w:w="9720" w:type="dxa"/>
            <w:gridSpan w:val="4"/>
            <w:tcBorders>
              <w:top w:val="nil"/>
              <w:left w:val="single" w:sz="4" w:space="0" w:color="000000"/>
              <w:bottom w:val="single" w:sz="4" w:space="0" w:color="000000"/>
              <w:right w:val="single" w:sz="4" w:space="0" w:color="000000"/>
            </w:tcBorders>
            <w:shd w:val="clear" w:color="auto" w:fill="002A5C"/>
          </w:tcPr>
          <w:p w14:paraId="54A90A4F" w14:textId="77777777" w:rsidR="00ED5D35" w:rsidRPr="00984222" w:rsidRDefault="006D108B">
            <w:pPr>
              <w:pStyle w:val="TableParagraph"/>
              <w:kinsoku w:val="0"/>
              <w:overflowPunct w:val="0"/>
              <w:spacing w:before="19"/>
              <w:ind w:left="138"/>
              <w:rPr>
                <w:rFonts w:ascii="Arial" w:hAnsi="Arial" w:cs="Arial"/>
              </w:rPr>
            </w:pPr>
            <w:r w:rsidRPr="00984222">
              <w:rPr>
                <w:rFonts w:ascii="Arial" w:hAnsi="Arial" w:cs="Arial"/>
                <w:b/>
                <w:bCs/>
                <w:color w:val="FFFFFF"/>
                <w:sz w:val="21"/>
                <w:szCs w:val="21"/>
              </w:rPr>
              <w:t>Section 1: Monetary Sponsorship</w:t>
            </w:r>
          </w:p>
        </w:tc>
      </w:tr>
      <w:tr w:rsidR="00984222" w:rsidRPr="00984222" w14:paraId="2682501B" w14:textId="77777777" w:rsidTr="00984222">
        <w:trPr>
          <w:trHeight w:hRule="exact" w:val="1402"/>
        </w:trPr>
        <w:tc>
          <w:tcPr>
            <w:tcW w:w="9720" w:type="dxa"/>
            <w:gridSpan w:val="4"/>
            <w:tcBorders>
              <w:top w:val="single" w:sz="4" w:space="0" w:color="000000"/>
              <w:left w:val="single" w:sz="4" w:space="0" w:color="000000"/>
              <w:bottom w:val="single" w:sz="4" w:space="0" w:color="000000"/>
              <w:right w:val="single" w:sz="4" w:space="0" w:color="000000"/>
            </w:tcBorders>
          </w:tcPr>
          <w:p w14:paraId="5C8199B2" w14:textId="77777777" w:rsidR="00ED5D35" w:rsidRPr="00984222" w:rsidRDefault="00ED5D35">
            <w:pPr>
              <w:pStyle w:val="TableParagraph"/>
              <w:kinsoku w:val="0"/>
              <w:overflowPunct w:val="0"/>
              <w:spacing w:before="2" w:line="160" w:lineRule="exact"/>
              <w:rPr>
                <w:rFonts w:ascii="Arial" w:hAnsi="Arial" w:cs="Arial"/>
                <w:sz w:val="16"/>
                <w:szCs w:val="16"/>
              </w:rPr>
            </w:pPr>
          </w:p>
          <w:p w14:paraId="72F21CB3" w14:textId="77777777" w:rsidR="00ED5D35" w:rsidRPr="00984222" w:rsidRDefault="006D108B">
            <w:pPr>
              <w:pStyle w:val="TableParagraph"/>
              <w:kinsoku w:val="0"/>
              <w:overflowPunct w:val="0"/>
              <w:ind w:left="138"/>
              <w:rPr>
                <w:rFonts w:ascii="Arial" w:hAnsi="Arial" w:cs="Arial"/>
                <w:color w:val="000000"/>
                <w:sz w:val="21"/>
                <w:szCs w:val="21"/>
              </w:rPr>
            </w:pPr>
            <w:r w:rsidRPr="00984222">
              <w:rPr>
                <w:rFonts w:ascii="Arial" w:hAnsi="Arial" w:cs="Arial"/>
                <w:b/>
                <w:bCs/>
                <w:color w:val="002A5C"/>
                <w:sz w:val="21"/>
                <w:szCs w:val="21"/>
              </w:rPr>
              <w:t xml:space="preserve">Type of Monetary Sponsorship: </w:t>
            </w:r>
            <w:r w:rsidRPr="00984222">
              <w:rPr>
                <w:rFonts w:ascii="Arial" w:hAnsi="Arial" w:cs="Arial"/>
                <w:color w:val="002A5C"/>
                <w:sz w:val="21"/>
                <w:szCs w:val="21"/>
              </w:rPr>
              <w:t>Select all that apply</w:t>
            </w:r>
          </w:p>
          <w:p w14:paraId="4D43F377" w14:textId="77777777" w:rsidR="00ED5D35" w:rsidRPr="00984222" w:rsidRDefault="006D108B">
            <w:pPr>
              <w:pStyle w:val="ListParagraph"/>
              <w:numPr>
                <w:ilvl w:val="0"/>
                <w:numId w:val="5"/>
              </w:numPr>
              <w:tabs>
                <w:tab w:val="left" w:pos="498"/>
              </w:tabs>
              <w:kinsoku w:val="0"/>
              <w:overflowPunct w:val="0"/>
              <w:spacing w:before="27"/>
              <w:ind w:left="498"/>
              <w:rPr>
                <w:rFonts w:ascii="Arial" w:hAnsi="Arial" w:cs="Arial"/>
                <w:color w:val="000000"/>
                <w:sz w:val="16"/>
                <w:szCs w:val="16"/>
              </w:rPr>
            </w:pPr>
            <w:r w:rsidRPr="00984222">
              <w:rPr>
                <w:rFonts w:ascii="Arial" w:hAnsi="Arial" w:cs="Arial"/>
                <w:color w:val="002A5C"/>
                <w:sz w:val="19"/>
                <w:szCs w:val="19"/>
              </w:rPr>
              <w:t xml:space="preserve">Sponsorship including Exhibitor Booth </w:t>
            </w:r>
            <w:r w:rsidRPr="00984222">
              <w:rPr>
                <w:rFonts w:ascii="Arial" w:hAnsi="Arial" w:cs="Arial"/>
                <w:color w:val="002A5C"/>
                <w:sz w:val="16"/>
                <w:szCs w:val="16"/>
              </w:rPr>
              <w:t>(Applicable taxes may apply)</w:t>
            </w:r>
          </w:p>
          <w:p w14:paraId="42E0008F" w14:textId="77777777" w:rsidR="00ED5D35" w:rsidRPr="00984222" w:rsidRDefault="006D108B">
            <w:pPr>
              <w:pStyle w:val="ListParagraph"/>
              <w:numPr>
                <w:ilvl w:val="0"/>
                <w:numId w:val="5"/>
              </w:numPr>
              <w:tabs>
                <w:tab w:val="left" w:pos="498"/>
              </w:tabs>
              <w:kinsoku w:val="0"/>
              <w:overflowPunct w:val="0"/>
              <w:spacing w:line="384" w:lineRule="exact"/>
              <w:ind w:left="498"/>
              <w:rPr>
                <w:rFonts w:ascii="Arial" w:hAnsi="Arial" w:cs="Arial"/>
              </w:rPr>
            </w:pPr>
            <w:r w:rsidRPr="00984222">
              <w:rPr>
                <w:rFonts w:ascii="Arial" w:hAnsi="Arial" w:cs="Arial"/>
                <w:color w:val="002A5C"/>
                <w:sz w:val="19"/>
                <w:szCs w:val="19"/>
              </w:rPr>
              <w:t>Educational Grant</w:t>
            </w:r>
          </w:p>
        </w:tc>
      </w:tr>
      <w:tr w:rsidR="00984222" w:rsidRPr="00984222" w14:paraId="2A53C5C7" w14:textId="77777777" w:rsidTr="00984222">
        <w:trPr>
          <w:trHeight w:hRule="exact" w:val="590"/>
        </w:trPr>
        <w:tc>
          <w:tcPr>
            <w:tcW w:w="3207" w:type="dxa"/>
            <w:tcBorders>
              <w:top w:val="single" w:sz="4" w:space="0" w:color="000000"/>
              <w:left w:val="single" w:sz="4" w:space="0" w:color="000000"/>
              <w:bottom w:val="single" w:sz="4" w:space="0" w:color="000000"/>
              <w:right w:val="single" w:sz="4" w:space="0" w:color="000000"/>
            </w:tcBorders>
          </w:tcPr>
          <w:p w14:paraId="7047F3B2" w14:textId="77777777" w:rsidR="00ED5D35" w:rsidRPr="00984222" w:rsidRDefault="00ED5D35">
            <w:pPr>
              <w:pStyle w:val="TableParagraph"/>
              <w:kinsoku w:val="0"/>
              <w:overflowPunct w:val="0"/>
              <w:spacing w:before="2" w:line="160" w:lineRule="exact"/>
              <w:rPr>
                <w:rFonts w:ascii="Arial" w:hAnsi="Arial" w:cs="Arial"/>
                <w:sz w:val="16"/>
                <w:szCs w:val="16"/>
              </w:rPr>
            </w:pPr>
          </w:p>
          <w:p w14:paraId="135CF658" w14:textId="77777777" w:rsidR="00ED5D35" w:rsidRPr="00984222" w:rsidRDefault="006D108B">
            <w:pPr>
              <w:pStyle w:val="TableParagraph"/>
              <w:kinsoku w:val="0"/>
              <w:overflowPunct w:val="0"/>
              <w:ind w:left="138"/>
              <w:rPr>
                <w:rFonts w:ascii="Arial" w:hAnsi="Arial" w:cs="Arial"/>
              </w:rPr>
            </w:pPr>
            <w:r w:rsidRPr="00984222">
              <w:rPr>
                <w:rFonts w:ascii="Arial" w:hAnsi="Arial" w:cs="Arial"/>
                <w:b/>
                <w:bCs/>
                <w:color w:val="002A5C"/>
                <w:sz w:val="21"/>
                <w:szCs w:val="21"/>
              </w:rPr>
              <w:t xml:space="preserve">Sponsor Levels </w:t>
            </w:r>
            <w:r w:rsidRPr="00984222">
              <w:rPr>
                <w:rFonts w:ascii="Arial" w:hAnsi="Arial" w:cs="Arial"/>
                <w:color w:val="002A5C"/>
                <w:sz w:val="16"/>
                <w:szCs w:val="16"/>
              </w:rPr>
              <w:t>(See Prospectus)</w:t>
            </w:r>
          </w:p>
        </w:tc>
        <w:tc>
          <w:tcPr>
            <w:tcW w:w="6513" w:type="dxa"/>
            <w:gridSpan w:val="3"/>
            <w:tcBorders>
              <w:top w:val="single" w:sz="4" w:space="0" w:color="000000"/>
              <w:left w:val="single" w:sz="4" w:space="0" w:color="000000"/>
              <w:bottom w:val="single" w:sz="4" w:space="0" w:color="000000"/>
              <w:right w:val="single" w:sz="4" w:space="0" w:color="000000"/>
            </w:tcBorders>
          </w:tcPr>
          <w:p w14:paraId="7063390D" w14:textId="77777777" w:rsidR="00ED5D35" w:rsidRPr="00984222" w:rsidRDefault="00ED5D35">
            <w:pPr>
              <w:pStyle w:val="TableParagraph"/>
              <w:kinsoku w:val="0"/>
              <w:overflowPunct w:val="0"/>
              <w:spacing w:before="2" w:line="160" w:lineRule="exact"/>
              <w:rPr>
                <w:rFonts w:ascii="Arial" w:hAnsi="Arial" w:cs="Arial"/>
                <w:sz w:val="16"/>
                <w:szCs w:val="16"/>
              </w:rPr>
            </w:pPr>
          </w:p>
          <w:p w14:paraId="29909292" w14:textId="77777777" w:rsidR="00ED5D35" w:rsidRPr="00984222" w:rsidRDefault="006D108B">
            <w:pPr>
              <w:pStyle w:val="TableParagraph"/>
              <w:kinsoku w:val="0"/>
              <w:overflowPunct w:val="0"/>
              <w:ind w:left="133"/>
              <w:rPr>
                <w:rFonts w:ascii="Arial" w:hAnsi="Arial" w:cs="Arial"/>
              </w:rPr>
            </w:pPr>
            <w:r w:rsidRPr="00984222">
              <w:rPr>
                <w:rFonts w:ascii="Arial" w:hAnsi="Arial" w:cs="Arial"/>
                <w:b/>
                <w:bCs/>
                <w:color w:val="002A5C"/>
                <w:sz w:val="21"/>
                <w:szCs w:val="21"/>
              </w:rPr>
              <w:t>Benefits</w:t>
            </w:r>
          </w:p>
        </w:tc>
      </w:tr>
      <w:tr w:rsidR="00984222" w:rsidRPr="00984222" w14:paraId="14A69E81" w14:textId="77777777" w:rsidTr="00984222">
        <w:trPr>
          <w:trHeight w:hRule="exact" w:val="2213"/>
        </w:trPr>
        <w:tc>
          <w:tcPr>
            <w:tcW w:w="3207" w:type="dxa"/>
            <w:tcBorders>
              <w:top w:val="single" w:sz="4" w:space="0" w:color="000000"/>
              <w:left w:val="single" w:sz="4" w:space="0" w:color="000000"/>
              <w:bottom w:val="single" w:sz="4" w:space="0" w:color="000000"/>
              <w:right w:val="single" w:sz="4" w:space="0" w:color="000000"/>
            </w:tcBorders>
          </w:tcPr>
          <w:p w14:paraId="6AD73BDB" w14:textId="77777777" w:rsidR="00ED5D35" w:rsidRPr="00984222" w:rsidRDefault="006D108B">
            <w:pPr>
              <w:pStyle w:val="TableParagraph"/>
              <w:kinsoku w:val="0"/>
              <w:overflowPunct w:val="0"/>
              <w:spacing w:line="441" w:lineRule="exact"/>
              <w:ind w:left="138"/>
              <w:rPr>
                <w:rFonts w:ascii="Arial" w:hAnsi="Arial" w:cs="Arial"/>
              </w:rPr>
            </w:pPr>
            <w:r w:rsidRPr="00984222">
              <w:rPr>
                <w:rFonts w:ascii="Segoe UI Symbol" w:eastAsia="Meiryo" w:hAnsi="Segoe UI Symbol" w:cs="Segoe UI Symbol"/>
                <w:color w:val="002A5C"/>
              </w:rPr>
              <w:t>❍</w:t>
            </w:r>
          </w:p>
        </w:tc>
        <w:tc>
          <w:tcPr>
            <w:tcW w:w="6513" w:type="dxa"/>
            <w:gridSpan w:val="3"/>
            <w:tcBorders>
              <w:top w:val="single" w:sz="4" w:space="0" w:color="000000"/>
              <w:left w:val="single" w:sz="4" w:space="0" w:color="000000"/>
              <w:bottom w:val="single" w:sz="4" w:space="0" w:color="000000"/>
              <w:right w:val="single" w:sz="4" w:space="0" w:color="000000"/>
            </w:tcBorders>
          </w:tcPr>
          <w:p w14:paraId="5E203538" w14:textId="77777777" w:rsidR="00ED5D35" w:rsidRPr="00984222" w:rsidRDefault="00ED5D35">
            <w:pPr>
              <w:rPr>
                <w:rFonts w:ascii="Arial" w:hAnsi="Arial" w:cs="Arial"/>
              </w:rPr>
            </w:pPr>
          </w:p>
        </w:tc>
      </w:tr>
      <w:tr w:rsidR="00984222" w:rsidRPr="00984222" w14:paraId="21489A84" w14:textId="77777777" w:rsidTr="00984222">
        <w:trPr>
          <w:trHeight w:hRule="exact" w:val="2213"/>
        </w:trPr>
        <w:tc>
          <w:tcPr>
            <w:tcW w:w="3207" w:type="dxa"/>
            <w:tcBorders>
              <w:top w:val="single" w:sz="4" w:space="0" w:color="000000"/>
              <w:left w:val="single" w:sz="4" w:space="0" w:color="000000"/>
              <w:bottom w:val="single" w:sz="4" w:space="0" w:color="000000"/>
              <w:right w:val="single" w:sz="4" w:space="0" w:color="000000"/>
            </w:tcBorders>
          </w:tcPr>
          <w:p w14:paraId="23323745" w14:textId="77777777" w:rsidR="00984222" w:rsidRPr="00984222" w:rsidRDefault="00984222" w:rsidP="004C3E0D">
            <w:pPr>
              <w:pStyle w:val="TableParagraph"/>
              <w:kinsoku w:val="0"/>
              <w:overflowPunct w:val="0"/>
              <w:spacing w:line="441" w:lineRule="exact"/>
              <w:ind w:left="138"/>
              <w:rPr>
                <w:rFonts w:ascii="Arial" w:hAnsi="Arial" w:cs="Arial"/>
              </w:rPr>
            </w:pPr>
            <w:r w:rsidRPr="00984222">
              <w:rPr>
                <w:rFonts w:ascii="Segoe UI Symbol" w:eastAsia="Meiryo" w:hAnsi="Segoe UI Symbol" w:cs="Segoe UI Symbol"/>
                <w:color w:val="002A5C"/>
              </w:rPr>
              <w:t>❍</w:t>
            </w:r>
          </w:p>
        </w:tc>
        <w:tc>
          <w:tcPr>
            <w:tcW w:w="6513" w:type="dxa"/>
            <w:gridSpan w:val="3"/>
            <w:tcBorders>
              <w:top w:val="single" w:sz="4" w:space="0" w:color="000000"/>
              <w:left w:val="single" w:sz="4" w:space="0" w:color="000000"/>
              <w:bottom w:val="single" w:sz="4" w:space="0" w:color="000000"/>
              <w:right w:val="single" w:sz="4" w:space="0" w:color="000000"/>
            </w:tcBorders>
          </w:tcPr>
          <w:p w14:paraId="587F28AF" w14:textId="77777777" w:rsidR="00984222" w:rsidRPr="00984222" w:rsidRDefault="00984222" w:rsidP="004C3E0D">
            <w:pPr>
              <w:rPr>
                <w:rFonts w:ascii="Arial" w:hAnsi="Arial" w:cs="Arial"/>
              </w:rPr>
            </w:pPr>
          </w:p>
        </w:tc>
      </w:tr>
    </w:tbl>
    <w:p w14:paraId="567E0213" w14:textId="77777777" w:rsidR="00ED5D35" w:rsidRPr="00984222" w:rsidRDefault="00ED5D35">
      <w:pPr>
        <w:kinsoku w:val="0"/>
        <w:overflowPunct w:val="0"/>
        <w:spacing w:before="1" w:line="100" w:lineRule="exact"/>
        <w:rPr>
          <w:rFonts w:ascii="Arial" w:hAnsi="Arial" w:cs="Arial"/>
          <w:sz w:val="10"/>
          <w:szCs w:val="10"/>
        </w:rPr>
      </w:pPr>
    </w:p>
    <w:tbl>
      <w:tblPr>
        <w:tblW w:w="0" w:type="auto"/>
        <w:tblInd w:w="115" w:type="dxa"/>
        <w:tblLayout w:type="fixed"/>
        <w:tblCellMar>
          <w:left w:w="0" w:type="dxa"/>
          <w:right w:w="0" w:type="dxa"/>
        </w:tblCellMar>
        <w:tblLook w:val="0000" w:firstRow="0" w:lastRow="0" w:firstColumn="0" w:lastColumn="0" w:noHBand="0" w:noVBand="0"/>
      </w:tblPr>
      <w:tblGrid>
        <w:gridCol w:w="3207"/>
        <w:gridCol w:w="6388"/>
      </w:tblGrid>
      <w:tr w:rsidR="00ED5D35" w:rsidRPr="00984222" w14:paraId="58D17668" w14:textId="77777777">
        <w:trPr>
          <w:trHeight w:hRule="exact" w:val="2218"/>
        </w:trPr>
        <w:tc>
          <w:tcPr>
            <w:tcW w:w="3207" w:type="dxa"/>
            <w:tcBorders>
              <w:top w:val="single" w:sz="4" w:space="0" w:color="000000"/>
              <w:left w:val="single" w:sz="4" w:space="0" w:color="000000"/>
              <w:bottom w:val="single" w:sz="4" w:space="0" w:color="000000"/>
              <w:right w:val="single" w:sz="4" w:space="0" w:color="000000"/>
            </w:tcBorders>
          </w:tcPr>
          <w:p w14:paraId="3B226446" w14:textId="77777777" w:rsidR="00ED5D35" w:rsidRPr="00984222" w:rsidRDefault="006D108B">
            <w:pPr>
              <w:pStyle w:val="TableParagraph"/>
              <w:kinsoku w:val="0"/>
              <w:overflowPunct w:val="0"/>
              <w:spacing w:line="441" w:lineRule="exact"/>
              <w:ind w:left="138"/>
              <w:rPr>
                <w:rFonts w:ascii="Arial" w:hAnsi="Arial" w:cs="Arial"/>
              </w:rPr>
            </w:pPr>
            <w:r w:rsidRPr="00984222">
              <w:rPr>
                <w:rFonts w:ascii="Segoe UI Symbol" w:eastAsia="Meiryo" w:hAnsi="Segoe UI Symbol" w:cs="Segoe UI Symbol"/>
                <w:color w:val="002A5C"/>
              </w:rPr>
              <w:lastRenderedPageBreak/>
              <w:t>❍</w:t>
            </w:r>
          </w:p>
        </w:tc>
        <w:tc>
          <w:tcPr>
            <w:tcW w:w="6388" w:type="dxa"/>
            <w:tcBorders>
              <w:top w:val="single" w:sz="4" w:space="0" w:color="000000"/>
              <w:left w:val="single" w:sz="4" w:space="0" w:color="000000"/>
              <w:bottom w:val="single" w:sz="4" w:space="0" w:color="000000"/>
              <w:right w:val="single" w:sz="4" w:space="0" w:color="000000"/>
            </w:tcBorders>
          </w:tcPr>
          <w:p w14:paraId="316DB54F" w14:textId="77777777" w:rsidR="00ED5D35" w:rsidRPr="00984222" w:rsidRDefault="00ED5D35">
            <w:pPr>
              <w:rPr>
                <w:rFonts w:ascii="Arial" w:hAnsi="Arial" w:cs="Arial"/>
              </w:rPr>
            </w:pPr>
          </w:p>
        </w:tc>
      </w:tr>
      <w:tr w:rsidR="00ED5D35" w:rsidRPr="00984222" w14:paraId="1616A0A1" w14:textId="77777777">
        <w:trPr>
          <w:trHeight w:hRule="exact" w:val="2218"/>
        </w:trPr>
        <w:tc>
          <w:tcPr>
            <w:tcW w:w="3207" w:type="dxa"/>
            <w:tcBorders>
              <w:top w:val="single" w:sz="4" w:space="0" w:color="000000"/>
              <w:left w:val="single" w:sz="4" w:space="0" w:color="000000"/>
              <w:bottom w:val="single" w:sz="4" w:space="0" w:color="000000"/>
              <w:right w:val="single" w:sz="4" w:space="0" w:color="000000"/>
            </w:tcBorders>
          </w:tcPr>
          <w:p w14:paraId="76B86465" w14:textId="77777777" w:rsidR="00ED5D35" w:rsidRPr="00984222" w:rsidRDefault="006D108B">
            <w:pPr>
              <w:pStyle w:val="TableParagraph"/>
              <w:kinsoku w:val="0"/>
              <w:overflowPunct w:val="0"/>
              <w:spacing w:line="441" w:lineRule="exact"/>
              <w:ind w:left="138"/>
              <w:rPr>
                <w:rFonts w:ascii="Arial" w:hAnsi="Arial" w:cs="Arial"/>
              </w:rPr>
            </w:pPr>
            <w:r w:rsidRPr="00984222">
              <w:rPr>
                <w:rFonts w:ascii="Segoe UI Symbol" w:eastAsia="Meiryo" w:hAnsi="Segoe UI Symbol" w:cs="Segoe UI Symbol"/>
                <w:color w:val="002A5C"/>
              </w:rPr>
              <w:t>❍</w:t>
            </w:r>
          </w:p>
        </w:tc>
        <w:tc>
          <w:tcPr>
            <w:tcW w:w="6388" w:type="dxa"/>
            <w:tcBorders>
              <w:top w:val="single" w:sz="4" w:space="0" w:color="000000"/>
              <w:left w:val="single" w:sz="4" w:space="0" w:color="000000"/>
              <w:bottom w:val="single" w:sz="4" w:space="0" w:color="000000"/>
              <w:right w:val="single" w:sz="4" w:space="0" w:color="000000"/>
            </w:tcBorders>
          </w:tcPr>
          <w:p w14:paraId="1AF0771F" w14:textId="77777777" w:rsidR="00ED5D35" w:rsidRPr="00984222" w:rsidRDefault="00ED5D35">
            <w:pPr>
              <w:rPr>
                <w:rFonts w:ascii="Arial" w:hAnsi="Arial" w:cs="Arial"/>
              </w:rPr>
            </w:pPr>
          </w:p>
        </w:tc>
      </w:tr>
      <w:tr w:rsidR="00ED5D35" w:rsidRPr="00984222" w14:paraId="4016A93E" w14:textId="77777777">
        <w:trPr>
          <w:trHeight w:hRule="exact" w:val="2218"/>
        </w:trPr>
        <w:tc>
          <w:tcPr>
            <w:tcW w:w="3207" w:type="dxa"/>
            <w:tcBorders>
              <w:top w:val="single" w:sz="4" w:space="0" w:color="000000"/>
              <w:left w:val="single" w:sz="4" w:space="0" w:color="000000"/>
              <w:bottom w:val="single" w:sz="4" w:space="0" w:color="000000"/>
              <w:right w:val="single" w:sz="4" w:space="0" w:color="000000"/>
            </w:tcBorders>
          </w:tcPr>
          <w:p w14:paraId="7D1CF516" w14:textId="77777777" w:rsidR="00ED5D35" w:rsidRPr="00984222" w:rsidRDefault="006D108B">
            <w:pPr>
              <w:pStyle w:val="TableParagraph"/>
              <w:kinsoku w:val="0"/>
              <w:overflowPunct w:val="0"/>
              <w:spacing w:line="441" w:lineRule="exact"/>
              <w:ind w:left="138"/>
              <w:rPr>
                <w:rFonts w:ascii="Arial" w:hAnsi="Arial" w:cs="Arial"/>
              </w:rPr>
            </w:pPr>
            <w:r w:rsidRPr="00984222">
              <w:rPr>
                <w:rFonts w:ascii="Segoe UI Symbol" w:eastAsia="Meiryo" w:hAnsi="Segoe UI Symbol" w:cs="Segoe UI Symbol"/>
                <w:color w:val="002A5C"/>
              </w:rPr>
              <w:t>❍</w:t>
            </w:r>
          </w:p>
        </w:tc>
        <w:tc>
          <w:tcPr>
            <w:tcW w:w="6388" w:type="dxa"/>
            <w:tcBorders>
              <w:top w:val="single" w:sz="4" w:space="0" w:color="000000"/>
              <w:left w:val="single" w:sz="4" w:space="0" w:color="000000"/>
              <w:bottom w:val="single" w:sz="4" w:space="0" w:color="000000"/>
              <w:right w:val="single" w:sz="4" w:space="0" w:color="000000"/>
            </w:tcBorders>
          </w:tcPr>
          <w:p w14:paraId="5AF33A76" w14:textId="77777777" w:rsidR="00ED5D35" w:rsidRPr="00984222" w:rsidRDefault="00ED5D35">
            <w:pPr>
              <w:rPr>
                <w:rFonts w:ascii="Arial" w:hAnsi="Arial" w:cs="Arial"/>
              </w:rPr>
            </w:pPr>
          </w:p>
        </w:tc>
      </w:tr>
      <w:tr w:rsidR="00ED5D35" w:rsidRPr="00984222" w14:paraId="3A0AA50E" w14:textId="77777777">
        <w:trPr>
          <w:trHeight w:hRule="exact" w:val="1478"/>
        </w:trPr>
        <w:tc>
          <w:tcPr>
            <w:tcW w:w="9595" w:type="dxa"/>
            <w:gridSpan w:val="2"/>
            <w:tcBorders>
              <w:top w:val="single" w:sz="4" w:space="0" w:color="000000"/>
              <w:left w:val="single" w:sz="4" w:space="0" w:color="000000"/>
              <w:bottom w:val="single" w:sz="4" w:space="0" w:color="000000"/>
              <w:right w:val="single" w:sz="4" w:space="0" w:color="000000"/>
            </w:tcBorders>
          </w:tcPr>
          <w:p w14:paraId="40678A56" w14:textId="77777777" w:rsidR="00ED5D35" w:rsidRPr="00984222" w:rsidRDefault="006D108B">
            <w:pPr>
              <w:pStyle w:val="TableParagraph"/>
              <w:tabs>
                <w:tab w:val="left" w:pos="5178"/>
              </w:tabs>
              <w:kinsoku w:val="0"/>
              <w:overflowPunct w:val="0"/>
              <w:spacing w:line="465" w:lineRule="exact"/>
              <w:ind w:left="138"/>
              <w:rPr>
                <w:rFonts w:ascii="Arial" w:eastAsia="Meiryo" w:hAnsi="Arial" w:cs="Arial"/>
                <w:color w:val="000000"/>
                <w:sz w:val="19"/>
                <w:szCs w:val="19"/>
              </w:rPr>
            </w:pPr>
            <w:r w:rsidRPr="00984222">
              <w:rPr>
                <w:rFonts w:ascii="Arial" w:hAnsi="Arial" w:cs="Arial"/>
                <w:b/>
                <w:bCs/>
                <w:color w:val="002A5C"/>
                <w:sz w:val="21"/>
                <w:szCs w:val="21"/>
              </w:rPr>
              <w:t xml:space="preserve">Add-ons   </w:t>
            </w:r>
            <w:r w:rsidRPr="00984222">
              <w:rPr>
                <w:rFonts w:ascii="Segoe UI Symbol" w:eastAsia="Meiryo" w:hAnsi="Segoe UI Symbol" w:cs="Segoe UI Symbol"/>
                <w:color w:val="002A5C"/>
              </w:rPr>
              <w:t>❍</w:t>
            </w:r>
            <w:r w:rsidRPr="00984222">
              <w:rPr>
                <w:rFonts w:ascii="Arial" w:eastAsia="Meiryo" w:hAnsi="Arial" w:cs="Arial"/>
                <w:color w:val="002A5C"/>
              </w:rPr>
              <w:t xml:space="preserve"> </w:t>
            </w:r>
            <w:r w:rsidRPr="00984222">
              <w:rPr>
                <w:rFonts w:ascii="Arial" w:eastAsia="Meiryo" w:hAnsi="Arial" w:cs="Arial"/>
                <w:color w:val="002A5C"/>
                <w:sz w:val="19"/>
                <w:szCs w:val="19"/>
              </w:rPr>
              <w:t>Exhibitor Technical Suite</w:t>
            </w:r>
            <w:r w:rsidRPr="00984222">
              <w:rPr>
                <w:rFonts w:ascii="Arial" w:eastAsia="Meiryo" w:hAnsi="Arial" w:cs="Arial"/>
                <w:color w:val="002A5C"/>
                <w:sz w:val="19"/>
                <w:szCs w:val="19"/>
              </w:rPr>
              <w:tab/>
              <w:t>$</w:t>
            </w:r>
          </w:p>
          <w:p w14:paraId="5F32E4C6" w14:textId="77777777" w:rsidR="00ED5D35" w:rsidRPr="00984222" w:rsidRDefault="006D108B">
            <w:pPr>
              <w:pStyle w:val="ListParagraph"/>
              <w:numPr>
                <w:ilvl w:val="0"/>
                <w:numId w:val="4"/>
              </w:numPr>
              <w:tabs>
                <w:tab w:val="left" w:pos="1578"/>
                <w:tab w:val="left" w:pos="5178"/>
              </w:tabs>
              <w:kinsoku w:val="0"/>
              <w:overflowPunct w:val="0"/>
              <w:spacing w:line="389" w:lineRule="exact"/>
              <w:ind w:left="1578"/>
              <w:rPr>
                <w:rFonts w:ascii="Arial" w:hAnsi="Arial" w:cs="Arial"/>
                <w:color w:val="000000"/>
                <w:sz w:val="19"/>
                <w:szCs w:val="19"/>
              </w:rPr>
            </w:pPr>
            <w:r w:rsidRPr="00984222">
              <w:rPr>
                <w:rFonts w:ascii="Arial" w:hAnsi="Arial" w:cs="Arial"/>
                <w:color w:val="002A5C"/>
                <w:sz w:val="19"/>
                <w:szCs w:val="19"/>
              </w:rPr>
              <w:t>Simulation Laboratory/Workshop</w:t>
            </w:r>
            <w:r w:rsidRPr="00984222">
              <w:rPr>
                <w:rFonts w:ascii="Arial" w:hAnsi="Arial" w:cs="Arial"/>
                <w:color w:val="002A5C"/>
                <w:sz w:val="19"/>
                <w:szCs w:val="19"/>
              </w:rPr>
              <w:tab/>
              <w:t>$</w:t>
            </w:r>
          </w:p>
          <w:p w14:paraId="3E7F7079" w14:textId="77777777" w:rsidR="00ED5D35" w:rsidRPr="00984222" w:rsidRDefault="006D108B">
            <w:pPr>
              <w:pStyle w:val="ListParagraph"/>
              <w:numPr>
                <w:ilvl w:val="0"/>
                <w:numId w:val="4"/>
              </w:numPr>
              <w:tabs>
                <w:tab w:val="left" w:pos="1578"/>
                <w:tab w:val="left" w:pos="5178"/>
              </w:tabs>
              <w:kinsoku w:val="0"/>
              <w:overflowPunct w:val="0"/>
              <w:spacing w:line="384" w:lineRule="exact"/>
              <w:ind w:left="1578"/>
              <w:rPr>
                <w:rFonts w:ascii="Arial" w:hAnsi="Arial" w:cs="Arial"/>
              </w:rPr>
            </w:pPr>
            <w:r w:rsidRPr="00984222">
              <w:rPr>
                <w:rFonts w:ascii="Arial" w:hAnsi="Arial" w:cs="Arial"/>
                <w:color w:val="002A5C"/>
                <w:sz w:val="19"/>
                <w:szCs w:val="19"/>
              </w:rPr>
              <w:t>Other:</w:t>
            </w:r>
            <w:r w:rsidRPr="00984222">
              <w:rPr>
                <w:rFonts w:ascii="Arial" w:hAnsi="Arial" w:cs="Arial"/>
                <w:color w:val="002A5C"/>
                <w:sz w:val="19"/>
                <w:szCs w:val="19"/>
              </w:rPr>
              <w:tab/>
              <w:t>$</w:t>
            </w:r>
          </w:p>
        </w:tc>
      </w:tr>
      <w:tr w:rsidR="00ED5D35" w:rsidRPr="00984222" w14:paraId="0C1B4B4A" w14:textId="77777777" w:rsidTr="00984222">
        <w:trPr>
          <w:trHeight w:hRule="exact" w:val="1325"/>
        </w:trPr>
        <w:tc>
          <w:tcPr>
            <w:tcW w:w="9595" w:type="dxa"/>
            <w:gridSpan w:val="2"/>
            <w:tcBorders>
              <w:top w:val="single" w:sz="4" w:space="0" w:color="000000"/>
              <w:left w:val="single" w:sz="4" w:space="0" w:color="000000"/>
              <w:bottom w:val="single" w:sz="4" w:space="0" w:color="000000"/>
              <w:right w:val="single" w:sz="4" w:space="0" w:color="000000"/>
            </w:tcBorders>
          </w:tcPr>
          <w:p w14:paraId="456ACE6C" w14:textId="77777777" w:rsidR="00ED5D35" w:rsidRPr="00984222" w:rsidRDefault="00ED5D35">
            <w:pPr>
              <w:pStyle w:val="TableParagraph"/>
              <w:kinsoku w:val="0"/>
              <w:overflowPunct w:val="0"/>
              <w:spacing w:before="2" w:line="160" w:lineRule="exact"/>
              <w:rPr>
                <w:rFonts w:ascii="Arial" w:hAnsi="Arial" w:cs="Arial"/>
                <w:sz w:val="16"/>
                <w:szCs w:val="16"/>
              </w:rPr>
            </w:pPr>
          </w:p>
          <w:p w14:paraId="2D7DD1E3" w14:textId="77777777" w:rsidR="00ED5D35" w:rsidRPr="00984222" w:rsidRDefault="006D108B">
            <w:pPr>
              <w:pStyle w:val="TableParagraph"/>
              <w:kinsoku w:val="0"/>
              <w:overflowPunct w:val="0"/>
              <w:ind w:left="138"/>
              <w:rPr>
                <w:rFonts w:ascii="Arial" w:hAnsi="Arial" w:cs="Arial"/>
                <w:color w:val="000000"/>
                <w:sz w:val="16"/>
                <w:szCs w:val="16"/>
              </w:rPr>
            </w:pPr>
            <w:r w:rsidRPr="00984222">
              <w:rPr>
                <w:rFonts w:ascii="Arial" w:hAnsi="Arial" w:cs="Arial"/>
                <w:b/>
                <w:bCs/>
                <w:color w:val="002A5C"/>
                <w:sz w:val="21"/>
                <w:szCs w:val="21"/>
              </w:rPr>
              <w:t xml:space="preserve">Direction of Funds </w:t>
            </w:r>
            <w:r w:rsidRPr="00984222">
              <w:rPr>
                <w:rFonts w:ascii="Arial" w:hAnsi="Arial" w:cs="Arial"/>
                <w:color w:val="002A5C"/>
                <w:sz w:val="16"/>
                <w:szCs w:val="16"/>
              </w:rPr>
              <w:t>(Please indicate where payment will be deposited)</w:t>
            </w:r>
          </w:p>
          <w:p w14:paraId="4EE9C456" w14:textId="77777777" w:rsidR="00ED5D35" w:rsidRPr="00984222" w:rsidRDefault="006D108B">
            <w:pPr>
              <w:pStyle w:val="ListParagraph"/>
              <w:numPr>
                <w:ilvl w:val="0"/>
                <w:numId w:val="3"/>
              </w:numPr>
              <w:tabs>
                <w:tab w:val="left" w:pos="1578"/>
              </w:tabs>
              <w:kinsoku w:val="0"/>
              <w:overflowPunct w:val="0"/>
              <w:spacing w:before="27"/>
              <w:ind w:left="1578"/>
              <w:rPr>
                <w:rFonts w:ascii="Arial" w:hAnsi="Arial" w:cs="Arial"/>
                <w:color w:val="000000"/>
                <w:sz w:val="19"/>
                <w:szCs w:val="19"/>
              </w:rPr>
            </w:pPr>
            <w:r w:rsidRPr="00984222">
              <w:rPr>
                <w:rFonts w:ascii="Arial" w:hAnsi="Arial" w:cs="Arial"/>
                <w:color w:val="002A5C"/>
                <w:sz w:val="19"/>
                <w:szCs w:val="19"/>
              </w:rPr>
              <w:t>University of Toronto</w:t>
            </w:r>
          </w:p>
          <w:p w14:paraId="791DED08" w14:textId="77777777" w:rsidR="00ED5D35" w:rsidRPr="00984222" w:rsidRDefault="006D108B">
            <w:pPr>
              <w:pStyle w:val="ListParagraph"/>
              <w:numPr>
                <w:ilvl w:val="0"/>
                <w:numId w:val="3"/>
              </w:numPr>
              <w:tabs>
                <w:tab w:val="left" w:pos="1578"/>
              </w:tabs>
              <w:kinsoku w:val="0"/>
              <w:overflowPunct w:val="0"/>
              <w:spacing w:line="384" w:lineRule="exact"/>
              <w:ind w:left="1578"/>
              <w:rPr>
                <w:rFonts w:ascii="Arial" w:hAnsi="Arial" w:cs="Arial"/>
              </w:rPr>
            </w:pPr>
            <w:r w:rsidRPr="00984222">
              <w:rPr>
                <w:rFonts w:ascii="Arial" w:hAnsi="Arial" w:cs="Arial"/>
                <w:color w:val="002A5C"/>
                <w:sz w:val="19"/>
                <w:szCs w:val="19"/>
              </w:rPr>
              <w:t>Hospital or Hospital Foundation</w:t>
            </w:r>
          </w:p>
        </w:tc>
      </w:tr>
    </w:tbl>
    <w:p w14:paraId="16516E10" w14:textId="77777777" w:rsidR="00ED5D35" w:rsidRPr="00984222" w:rsidRDefault="00ED5D35">
      <w:pPr>
        <w:kinsoku w:val="0"/>
        <w:overflowPunct w:val="0"/>
        <w:spacing w:line="200" w:lineRule="exact"/>
        <w:rPr>
          <w:rFonts w:ascii="Arial" w:hAnsi="Arial" w:cs="Arial"/>
          <w:sz w:val="20"/>
          <w:szCs w:val="20"/>
        </w:rPr>
      </w:pPr>
    </w:p>
    <w:p w14:paraId="4CF825EB" w14:textId="77777777" w:rsidR="00ED5D35" w:rsidRPr="00984222" w:rsidRDefault="00ED5D35">
      <w:pPr>
        <w:kinsoku w:val="0"/>
        <w:overflowPunct w:val="0"/>
        <w:spacing w:line="200" w:lineRule="exact"/>
        <w:rPr>
          <w:rFonts w:ascii="Arial" w:hAnsi="Arial" w:cs="Arial"/>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6235"/>
        <w:gridCol w:w="3322"/>
      </w:tblGrid>
      <w:tr w:rsidR="00ED5D35" w:rsidRPr="00984222" w14:paraId="18FBF549" w14:textId="77777777">
        <w:trPr>
          <w:trHeight w:hRule="exact" w:val="590"/>
        </w:trPr>
        <w:tc>
          <w:tcPr>
            <w:tcW w:w="9557" w:type="dxa"/>
            <w:gridSpan w:val="2"/>
            <w:tcBorders>
              <w:top w:val="single" w:sz="4" w:space="0" w:color="000000"/>
              <w:left w:val="single" w:sz="4" w:space="0" w:color="000000"/>
              <w:bottom w:val="single" w:sz="4" w:space="0" w:color="000000"/>
              <w:right w:val="single" w:sz="4" w:space="0" w:color="000000"/>
            </w:tcBorders>
            <w:shd w:val="clear" w:color="auto" w:fill="002A5C"/>
          </w:tcPr>
          <w:p w14:paraId="66D3747F" w14:textId="77777777" w:rsidR="00ED5D35" w:rsidRPr="00984222" w:rsidRDefault="00ED5D35">
            <w:pPr>
              <w:pStyle w:val="TableParagraph"/>
              <w:kinsoku w:val="0"/>
              <w:overflowPunct w:val="0"/>
              <w:spacing w:before="2" w:line="160" w:lineRule="exact"/>
              <w:rPr>
                <w:rFonts w:ascii="Arial" w:hAnsi="Arial" w:cs="Arial"/>
                <w:sz w:val="16"/>
                <w:szCs w:val="16"/>
              </w:rPr>
            </w:pPr>
          </w:p>
          <w:p w14:paraId="59291AF4" w14:textId="77777777" w:rsidR="00ED5D35" w:rsidRPr="00984222" w:rsidRDefault="006D108B">
            <w:pPr>
              <w:pStyle w:val="TableParagraph"/>
              <w:kinsoku w:val="0"/>
              <w:overflowPunct w:val="0"/>
              <w:ind w:left="138"/>
              <w:rPr>
                <w:rFonts w:ascii="Arial" w:hAnsi="Arial" w:cs="Arial"/>
              </w:rPr>
            </w:pPr>
            <w:r w:rsidRPr="00984222">
              <w:rPr>
                <w:rFonts w:ascii="Arial" w:hAnsi="Arial" w:cs="Arial"/>
                <w:b/>
                <w:bCs/>
                <w:color w:val="FFFFFF"/>
                <w:sz w:val="21"/>
                <w:szCs w:val="21"/>
              </w:rPr>
              <w:t>Section 2: In-kind Sponsorship</w:t>
            </w:r>
          </w:p>
        </w:tc>
      </w:tr>
      <w:tr w:rsidR="00ED5D35" w:rsidRPr="00984222" w14:paraId="2743E8E9" w14:textId="77777777">
        <w:trPr>
          <w:trHeight w:hRule="exact" w:val="595"/>
        </w:trPr>
        <w:tc>
          <w:tcPr>
            <w:tcW w:w="6235" w:type="dxa"/>
            <w:tcBorders>
              <w:top w:val="single" w:sz="4" w:space="0" w:color="000000"/>
              <w:left w:val="single" w:sz="4" w:space="0" w:color="000000"/>
              <w:bottom w:val="single" w:sz="4" w:space="0" w:color="000000"/>
              <w:right w:val="single" w:sz="4" w:space="0" w:color="000000"/>
            </w:tcBorders>
          </w:tcPr>
          <w:p w14:paraId="14FDA18D" w14:textId="77777777" w:rsidR="00ED5D35" w:rsidRPr="00984222" w:rsidRDefault="00ED5D35">
            <w:pPr>
              <w:pStyle w:val="TableParagraph"/>
              <w:kinsoku w:val="0"/>
              <w:overflowPunct w:val="0"/>
              <w:spacing w:before="7" w:line="160" w:lineRule="exact"/>
              <w:rPr>
                <w:rFonts w:ascii="Arial" w:hAnsi="Arial" w:cs="Arial"/>
                <w:sz w:val="16"/>
                <w:szCs w:val="16"/>
              </w:rPr>
            </w:pPr>
          </w:p>
          <w:p w14:paraId="612B6241" w14:textId="77777777" w:rsidR="00ED5D35" w:rsidRPr="00984222" w:rsidRDefault="006D108B">
            <w:pPr>
              <w:pStyle w:val="TableParagraph"/>
              <w:kinsoku w:val="0"/>
              <w:overflowPunct w:val="0"/>
              <w:ind w:left="138"/>
              <w:rPr>
                <w:rFonts w:ascii="Arial" w:hAnsi="Arial" w:cs="Arial"/>
              </w:rPr>
            </w:pPr>
            <w:r w:rsidRPr="00984222">
              <w:rPr>
                <w:rFonts w:ascii="Arial" w:hAnsi="Arial" w:cs="Arial"/>
                <w:b/>
                <w:bCs/>
                <w:color w:val="002A5C"/>
                <w:sz w:val="21"/>
                <w:szCs w:val="21"/>
              </w:rPr>
              <w:t>Detailed description of in-kind support</w:t>
            </w:r>
          </w:p>
        </w:tc>
        <w:tc>
          <w:tcPr>
            <w:tcW w:w="3322" w:type="dxa"/>
            <w:tcBorders>
              <w:top w:val="single" w:sz="4" w:space="0" w:color="000000"/>
              <w:left w:val="single" w:sz="4" w:space="0" w:color="000000"/>
              <w:bottom w:val="single" w:sz="4" w:space="0" w:color="000000"/>
              <w:right w:val="single" w:sz="4" w:space="0" w:color="000000"/>
            </w:tcBorders>
          </w:tcPr>
          <w:p w14:paraId="5865551E" w14:textId="77777777" w:rsidR="00ED5D35" w:rsidRPr="00984222" w:rsidRDefault="00ED5D35">
            <w:pPr>
              <w:pStyle w:val="TableParagraph"/>
              <w:kinsoku w:val="0"/>
              <w:overflowPunct w:val="0"/>
              <w:spacing w:before="7" w:line="160" w:lineRule="exact"/>
              <w:rPr>
                <w:rFonts w:ascii="Arial" w:hAnsi="Arial" w:cs="Arial"/>
                <w:sz w:val="16"/>
                <w:szCs w:val="16"/>
              </w:rPr>
            </w:pPr>
          </w:p>
          <w:p w14:paraId="427F4341" w14:textId="77777777" w:rsidR="00ED5D35" w:rsidRPr="00984222" w:rsidRDefault="006D108B">
            <w:pPr>
              <w:pStyle w:val="TableParagraph"/>
              <w:kinsoku w:val="0"/>
              <w:overflowPunct w:val="0"/>
              <w:ind w:left="138"/>
              <w:rPr>
                <w:rFonts w:ascii="Arial" w:hAnsi="Arial" w:cs="Arial"/>
              </w:rPr>
            </w:pPr>
            <w:r w:rsidRPr="00984222">
              <w:rPr>
                <w:rFonts w:ascii="Arial" w:hAnsi="Arial" w:cs="Arial"/>
                <w:b/>
                <w:bCs/>
                <w:color w:val="002A5C"/>
                <w:sz w:val="21"/>
                <w:szCs w:val="21"/>
              </w:rPr>
              <w:t>Approximate Value</w:t>
            </w:r>
          </w:p>
        </w:tc>
      </w:tr>
      <w:tr w:rsidR="00ED5D35" w:rsidRPr="00984222" w14:paraId="21EBF936" w14:textId="77777777">
        <w:trPr>
          <w:trHeight w:hRule="exact" w:val="586"/>
        </w:trPr>
        <w:tc>
          <w:tcPr>
            <w:tcW w:w="6235" w:type="dxa"/>
            <w:tcBorders>
              <w:top w:val="single" w:sz="4" w:space="0" w:color="000000"/>
              <w:left w:val="single" w:sz="4" w:space="0" w:color="000000"/>
              <w:bottom w:val="single" w:sz="4" w:space="0" w:color="000000"/>
              <w:right w:val="single" w:sz="4" w:space="0" w:color="000000"/>
            </w:tcBorders>
          </w:tcPr>
          <w:p w14:paraId="734AF361" w14:textId="77777777" w:rsidR="00ED5D35" w:rsidRPr="00984222" w:rsidRDefault="00ED5D35">
            <w:pPr>
              <w:pStyle w:val="TableParagraph"/>
              <w:kinsoku w:val="0"/>
              <w:overflowPunct w:val="0"/>
              <w:spacing w:before="2" w:line="160" w:lineRule="exact"/>
              <w:rPr>
                <w:rFonts w:ascii="Arial" w:hAnsi="Arial" w:cs="Arial"/>
                <w:sz w:val="16"/>
                <w:szCs w:val="16"/>
              </w:rPr>
            </w:pPr>
          </w:p>
          <w:p w14:paraId="1D67CE0C"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1.</w:t>
            </w:r>
          </w:p>
        </w:tc>
        <w:tc>
          <w:tcPr>
            <w:tcW w:w="3322" w:type="dxa"/>
            <w:tcBorders>
              <w:top w:val="single" w:sz="4" w:space="0" w:color="000000"/>
              <w:left w:val="single" w:sz="4" w:space="0" w:color="000000"/>
              <w:bottom w:val="single" w:sz="4" w:space="0" w:color="000000"/>
              <w:right w:val="single" w:sz="4" w:space="0" w:color="000000"/>
            </w:tcBorders>
          </w:tcPr>
          <w:p w14:paraId="325854F0" w14:textId="77777777" w:rsidR="00ED5D35" w:rsidRPr="00984222" w:rsidRDefault="00ED5D35">
            <w:pPr>
              <w:pStyle w:val="TableParagraph"/>
              <w:kinsoku w:val="0"/>
              <w:overflowPunct w:val="0"/>
              <w:spacing w:before="2" w:line="160" w:lineRule="exact"/>
              <w:rPr>
                <w:rFonts w:ascii="Arial" w:hAnsi="Arial" w:cs="Arial"/>
                <w:sz w:val="16"/>
                <w:szCs w:val="16"/>
              </w:rPr>
            </w:pPr>
          </w:p>
          <w:p w14:paraId="01BF45F8"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w:t>
            </w:r>
          </w:p>
        </w:tc>
      </w:tr>
      <w:tr w:rsidR="00ED5D35" w:rsidRPr="00984222" w14:paraId="3B0128EA" w14:textId="77777777">
        <w:trPr>
          <w:trHeight w:hRule="exact" w:val="590"/>
        </w:trPr>
        <w:tc>
          <w:tcPr>
            <w:tcW w:w="6235" w:type="dxa"/>
            <w:tcBorders>
              <w:top w:val="single" w:sz="4" w:space="0" w:color="000000"/>
              <w:left w:val="single" w:sz="4" w:space="0" w:color="000000"/>
              <w:bottom w:val="single" w:sz="4" w:space="0" w:color="000000"/>
              <w:right w:val="single" w:sz="4" w:space="0" w:color="000000"/>
            </w:tcBorders>
          </w:tcPr>
          <w:p w14:paraId="74C45659" w14:textId="77777777" w:rsidR="00ED5D35" w:rsidRPr="00984222" w:rsidRDefault="00ED5D35">
            <w:pPr>
              <w:pStyle w:val="TableParagraph"/>
              <w:kinsoku w:val="0"/>
              <w:overflowPunct w:val="0"/>
              <w:spacing w:before="2" w:line="160" w:lineRule="exact"/>
              <w:rPr>
                <w:rFonts w:ascii="Arial" w:hAnsi="Arial" w:cs="Arial"/>
                <w:sz w:val="16"/>
                <w:szCs w:val="16"/>
              </w:rPr>
            </w:pPr>
          </w:p>
          <w:p w14:paraId="2B317AFC"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2.</w:t>
            </w:r>
          </w:p>
        </w:tc>
        <w:tc>
          <w:tcPr>
            <w:tcW w:w="3322" w:type="dxa"/>
            <w:tcBorders>
              <w:top w:val="single" w:sz="4" w:space="0" w:color="000000"/>
              <w:left w:val="single" w:sz="4" w:space="0" w:color="000000"/>
              <w:bottom w:val="single" w:sz="4" w:space="0" w:color="000000"/>
              <w:right w:val="single" w:sz="4" w:space="0" w:color="000000"/>
            </w:tcBorders>
          </w:tcPr>
          <w:p w14:paraId="2447E9B2" w14:textId="77777777" w:rsidR="00ED5D35" w:rsidRPr="00984222" w:rsidRDefault="00ED5D35">
            <w:pPr>
              <w:pStyle w:val="TableParagraph"/>
              <w:kinsoku w:val="0"/>
              <w:overflowPunct w:val="0"/>
              <w:spacing w:before="2" w:line="160" w:lineRule="exact"/>
              <w:rPr>
                <w:rFonts w:ascii="Arial" w:hAnsi="Arial" w:cs="Arial"/>
                <w:sz w:val="16"/>
                <w:szCs w:val="16"/>
              </w:rPr>
            </w:pPr>
          </w:p>
          <w:p w14:paraId="75DD0476"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w:t>
            </w:r>
          </w:p>
        </w:tc>
      </w:tr>
      <w:tr w:rsidR="00ED5D35" w:rsidRPr="00984222" w14:paraId="512FDEBD" w14:textId="77777777">
        <w:trPr>
          <w:trHeight w:hRule="exact" w:val="586"/>
        </w:trPr>
        <w:tc>
          <w:tcPr>
            <w:tcW w:w="6235" w:type="dxa"/>
            <w:tcBorders>
              <w:top w:val="single" w:sz="4" w:space="0" w:color="000000"/>
              <w:left w:val="single" w:sz="4" w:space="0" w:color="000000"/>
              <w:bottom w:val="single" w:sz="4" w:space="0" w:color="000000"/>
              <w:right w:val="single" w:sz="4" w:space="0" w:color="000000"/>
            </w:tcBorders>
          </w:tcPr>
          <w:p w14:paraId="368B7133" w14:textId="77777777" w:rsidR="00ED5D35" w:rsidRPr="00984222" w:rsidRDefault="00ED5D35">
            <w:pPr>
              <w:pStyle w:val="TableParagraph"/>
              <w:kinsoku w:val="0"/>
              <w:overflowPunct w:val="0"/>
              <w:spacing w:before="2" w:line="160" w:lineRule="exact"/>
              <w:rPr>
                <w:rFonts w:ascii="Arial" w:hAnsi="Arial" w:cs="Arial"/>
                <w:sz w:val="16"/>
                <w:szCs w:val="16"/>
              </w:rPr>
            </w:pPr>
          </w:p>
          <w:p w14:paraId="1E82835A"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3.</w:t>
            </w:r>
          </w:p>
        </w:tc>
        <w:tc>
          <w:tcPr>
            <w:tcW w:w="3322" w:type="dxa"/>
            <w:tcBorders>
              <w:top w:val="single" w:sz="4" w:space="0" w:color="000000"/>
              <w:left w:val="single" w:sz="4" w:space="0" w:color="000000"/>
              <w:bottom w:val="single" w:sz="4" w:space="0" w:color="000000"/>
              <w:right w:val="single" w:sz="4" w:space="0" w:color="000000"/>
            </w:tcBorders>
          </w:tcPr>
          <w:p w14:paraId="0FF5D4A9" w14:textId="77777777" w:rsidR="00ED5D35" w:rsidRPr="00984222" w:rsidRDefault="00ED5D35">
            <w:pPr>
              <w:pStyle w:val="TableParagraph"/>
              <w:kinsoku w:val="0"/>
              <w:overflowPunct w:val="0"/>
              <w:spacing w:before="2" w:line="160" w:lineRule="exact"/>
              <w:rPr>
                <w:rFonts w:ascii="Arial" w:hAnsi="Arial" w:cs="Arial"/>
                <w:sz w:val="16"/>
                <w:szCs w:val="16"/>
              </w:rPr>
            </w:pPr>
          </w:p>
          <w:p w14:paraId="64EC1D60"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w:t>
            </w:r>
          </w:p>
        </w:tc>
      </w:tr>
      <w:tr w:rsidR="00ED5D35" w:rsidRPr="00984222" w14:paraId="6A95AE2C" w14:textId="77777777">
        <w:trPr>
          <w:trHeight w:hRule="exact" w:val="586"/>
        </w:trPr>
        <w:tc>
          <w:tcPr>
            <w:tcW w:w="6235" w:type="dxa"/>
            <w:tcBorders>
              <w:top w:val="single" w:sz="4" w:space="0" w:color="000000"/>
              <w:left w:val="single" w:sz="4" w:space="0" w:color="000000"/>
              <w:bottom w:val="single" w:sz="4" w:space="0" w:color="000000"/>
              <w:right w:val="single" w:sz="4" w:space="0" w:color="000000"/>
            </w:tcBorders>
          </w:tcPr>
          <w:p w14:paraId="3480E3F5" w14:textId="77777777" w:rsidR="00ED5D35" w:rsidRPr="00984222" w:rsidRDefault="00ED5D35">
            <w:pPr>
              <w:pStyle w:val="TableParagraph"/>
              <w:kinsoku w:val="0"/>
              <w:overflowPunct w:val="0"/>
              <w:spacing w:before="2" w:line="160" w:lineRule="exact"/>
              <w:rPr>
                <w:rFonts w:ascii="Arial" w:hAnsi="Arial" w:cs="Arial"/>
                <w:sz w:val="16"/>
                <w:szCs w:val="16"/>
              </w:rPr>
            </w:pPr>
          </w:p>
          <w:p w14:paraId="4FB60C0A"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4.</w:t>
            </w:r>
          </w:p>
        </w:tc>
        <w:tc>
          <w:tcPr>
            <w:tcW w:w="3322" w:type="dxa"/>
            <w:tcBorders>
              <w:top w:val="single" w:sz="4" w:space="0" w:color="000000"/>
              <w:left w:val="single" w:sz="4" w:space="0" w:color="000000"/>
              <w:bottom w:val="single" w:sz="4" w:space="0" w:color="000000"/>
              <w:right w:val="single" w:sz="4" w:space="0" w:color="000000"/>
            </w:tcBorders>
          </w:tcPr>
          <w:p w14:paraId="15F8B3E7" w14:textId="77777777" w:rsidR="00ED5D35" w:rsidRPr="00984222" w:rsidRDefault="00ED5D35">
            <w:pPr>
              <w:pStyle w:val="TableParagraph"/>
              <w:kinsoku w:val="0"/>
              <w:overflowPunct w:val="0"/>
              <w:spacing w:before="2" w:line="160" w:lineRule="exact"/>
              <w:rPr>
                <w:rFonts w:ascii="Arial" w:hAnsi="Arial" w:cs="Arial"/>
                <w:sz w:val="16"/>
                <w:szCs w:val="16"/>
              </w:rPr>
            </w:pPr>
          </w:p>
          <w:p w14:paraId="011A5759" w14:textId="77777777" w:rsidR="00ED5D35" w:rsidRPr="00984222" w:rsidRDefault="006D108B">
            <w:pPr>
              <w:pStyle w:val="TableParagraph"/>
              <w:kinsoku w:val="0"/>
              <w:overflowPunct w:val="0"/>
              <w:ind w:left="138"/>
              <w:rPr>
                <w:rFonts w:ascii="Arial" w:hAnsi="Arial" w:cs="Arial"/>
              </w:rPr>
            </w:pPr>
            <w:r w:rsidRPr="00984222">
              <w:rPr>
                <w:rFonts w:ascii="Arial" w:hAnsi="Arial" w:cs="Arial"/>
                <w:color w:val="002A5C"/>
                <w:sz w:val="21"/>
                <w:szCs w:val="21"/>
              </w:rPr>
              <w:t>$</w:t>
            </w:r>
          </w:p>
        </w:tc>
      </w:tr>
    </w:tbl>
    <w:p w14:paraId="0B47BAB6" w14:textId="77777777" w:rsidR="00ED5D35" w:rsidRPr="00984222" w:rsidRDefault="00ED5D35">
      <w:pPr>
        <w:rPr>
          <w:rFonts w:ascii="Arial" w:hAnsi="Arial" w:cs="Arial"/>
        </w:rPr>
        <w:sectPr w:rsidR="00ED5D35" w:rsidRPr="00984222" w:rsidSect="00B77B8D">
          <w:footerReference w:type="default" r:id="rId10"/>
          <w:pgSz w:w="12240" w:h="15840"/>
          <w:pgMar w:top="800" w:right="1240" w:bottom="720" w:left="1180" w:header="0" w:footer="538" w:gutter="0"/>
          <w:pgNumType w:start="2"/>
          <w:cols w:space="720" w:equalWidth="0">
            <w:col w:w="9820"/>
          </w:cols>
          <w:noEndnote/>
          <w:titlePg/>
          <w:docGrid w:linePitch="326"/>
        </w:sectPr>
      </w:pPr>
    </w:p>
    <w:p w14:paraId="59D28632" w14:textId="77777777" w:rsidR="00ED5D35" w:rsidRPr="00984222" w:rsidRDefault="006D108B">
      <w:pPr>
        <w:pStyle w:val="Heading1"/>
        <w:kinsoku w:val="0"/>
        <w:overflowPunct w:val="0"/>
        <w:spacing w:before="58"/>
        <w:rPr>
          <w:b w:val="0"/>
          <w:bCs w:val="0"/>
          <w:color w:val="000000"/>
        </w:rPr>
      </w:pPr>
      <w:r w:rsidRPr="00984222">
        <w:rPr>
          <w:color w:val="002A5C"/>
        </w:rPr>
        <w:lastRenderedPageBreak/>
        <w:t>Definitions</w:t>
      </w:r>
    </w:p>
    <w:p w14:paraId="552A270B" w14:textId="77777777" w:rsidR="00ED5D35" w:rsidRPr="00984222" w:rsidRDefault="006D108B" w:rsidP="00984222">
      <w:pPr>
        <w:pStyle w:val="BodyText"/>
        <w:kinsoku w:val="0"/>
        <w:overflowPunct w:val="0"/>
        <w:spacing w:before="240"/>
        <w:ind w:left="119" w:right="295" w:firstLine="0"/>
        <w:rPr>
          <w:color w:val="000000"/>
        </w:rPr>
      </w:pPr>
      <w:r w:rsidRPr="00984222">
        <w:rPr>
          <w:b/>
          <w:bCs/>
          <w:color w:val="002A5C"/>
        </w:rPr>
        <w:t xml:space="preserve">Continuing Professional Development Activities: </w:t>
      </w:r>
      <w:r w:rsidRPr="00984222">
        <w:rPr>
          <w:color w:val="002A5C"/>
        </w:rPr>
        <w:t xml:space="preserve">Activities or resources include, but are not restricted </w:t>
      </w:r>
      <w:proofErr w:type="gramStart"/>
      <w:r w:rsidRPr="00984222">
        <w:rPr>
          <w:color w:val="002A5C"/>
        </w:rPr>
        <w:t>to:</w:t>
      </w:r>
      <w:proofErr w:type="gramEnd"/>
      <w:r w:rsidRPr="00984222">
        <w:rPr>
          <w:color w:val="002A5C"/>
        </w:rPr>
        <w:t xml:space="preserve"> programs, seminars, conferences, workshops, journal clubs, hospital approved rounds, lectures, online programs, and the production of learning resources (e.g. digital assets), designed for participation or use by health professional learners.</w:t>
      </w:r>
    </w:p>
    <w:p w14:paraId="2E9E695A" w14:textId="77777777" w:rsidR="00ED5D35" w:rsidRPr="00984222" w:rsidRDefault="006D108B" w:rsidP="00984222">
      <w:pPr>
        <w:pStyle w:val="BodyText"/>
        <w:kinsoku w:val="0"/>
        <w:overflowPunct w:val="0"/>
        <w:spacing w:before="240"/>
        <w:ind w:left="119" w:right="786" w:firstLine="0"/>
        <w:rPr>
          <w:color w:val="000000"/>
        </w:rPr>
      </w:pPr>
      <w:r w:rsidRPr="00984222">
        <w:rPr>
          <w:b/>
          <w:bCs/>
          <w:color w:val="002A5C"/>
        </w:rPr>
        <w:t xml:space="preserve">Donation: </w:t>
      </w:r>
      <w:r w:rsidRPr="00984222">
        <w:rPr>
          <w:color w:val="002A5C"/>
        </w:rPr>
        <w:t>A monetary or nonmonetary contribution to the CPD Activity without acknowledgement. Sponsoring organization to issue payment to a charity or public institution.</w:t>
      </w:r>
    </w:p>
    <w:p w14:paraId="3F81BDC8" w14:textId="77777777" w:rsidR="00ED5D35" w:rsidRPr="00984222" w:rsidRDefault="006D108B" w:rsidP="00984222">
      <w:pPr>
        <w:pStyle w:val="BodyText"/>
        <w:kinsoku w:val="0"/>
        <w:overflowPunct w:val="0"/>
        <w:spacing w:before="240"/>
        <w:ind w:left="118" w:right="462" w:firstLine="0"/>
        <w:rPr>
          <w:color w:val="000000"/>
        </w:rPr>
      </w:pPr>
      <w:r w:rsidRPr="00984222">
        <w:rPr>
          <w:b/>
          <w:bCs/>
          <w:color w:val="002A5C"/>
        </w:rPr>
        <w:t xml:space="preserve">Exhibitor Booth: </w:t>
      </w:r>
      <w:r w:rsidRPr="00984222">
        <w:rPr>
          <w:color w:val="002A5C"/>
        </w:rPr>
        <w:t>Exhibition space provided where a particular organization shows their products or information about their products and/or services. Organizational representatives occupy a booth in the designate exhibit area throughout the CPD Activity.</w:t>
      </w:r>
    </w:p>
    <w:p w14:paraId="7B99FBD1" w14:textId="77777777" w:rsidR="00ED5D35" w:rsidRPr="00984222" w:rsidRDefault="006D108B" w:rsidP="00984222">
      <w:pPr>
        <w:pStyle w:val="BodyText"/>
        <w:kinsoku w:val="0"/>
        <w:overflowPunct w:val="0"/>
        <w:spacing w:before="240"/>
        <w:ind w:left="118" w:right="412" w:firstLine="0"/>
        <w:rPr>
          <w:color w:val="000000"/>
        </w:rPr>
      </w:pPr>
      <w:r w:rsidRPr="00984222">
        <w:rPr>
          <w:b/>
          <w:bCs/>
          <w:color w:val="002A5C"/>
        </w:rPr>
        <w:t xml:space="preserve">In-Kind Sponsorship: </w:t>
      </w:r>
      <w:r w:rsidRPr="00984222">
        <w:rPr>
          <w:color w:val="002A5C"/>
        </w:rPr>
        <w:t>Contributions of goods or services, other than cash or cash equivalents. Eligible in-kind contributions would include nonmonetary resources that partners and/or sponsoring organizations provide to support the CPD Activity.</w:t>
      </w:r>
    </w:p>
    <w:p w14:paraId="0C4AAF39" w14:textId="77777777" w:rsidR="00ED5D35" w:rsidRPr="00984222" w:rsidRDefault="006D108B" w:rsidP="00984222">
      <w:pPr>
        <w:pStyle w:val="BodyText"/>
        <w:kinsoku w:val="0"/>
        <w:overflowPunct w:val="0"/>
        <w:spacing w:before="240"/>
        <w:ind w:left="118" w:right="109" w:firstLine="0"/>
        <w:rPr>
          <w:color w:val="000000"/>
        </w:rPr>
      </w:pPr>
      <w:r w:rsidRPr="00984222">
        <w:rPr>
          <w:b/>
          <w:bCs/>
          <w:color w:val="002A5C"/>
        </w:rPr>
        <w:t>Educational Grant</w:t>
      </w:r>
      <w:r w:rsidRPr="00984222">
        <w:rPr>
          <w:color w:val="002A5C"/>
        </w:rPr>
        <w:t xml:space="preserve">:  All funds from both for-profit and not-for-profit organizations must be in the form </w:t>
      </w:r>
      <w:proofErr w:type="gramStart"/>
      <w:r w:rsidRPr="00984222">
        <w:rPr>
          <w:color w:val="002A5C"/>
        </w:rPr>
        <w:t>of  an</w:t>
      </w:r>
      <w:proofErr w:type="gramEnd"/>
      <w:r w:rsidRPr="00984222">
        <w:rPr>
          <w:color w:val="002A5C"/>
        </w:rPr>
        <w:t xml:space="preserve"> educational grant payable to the institution or organization sponsoring the CPD activity, with no stipulations attached such as selecting faculty, authors, participants, or any matters related to the content.</w:t>
      </w:r>
    </w:p>
    <w:p w14:paraId="74FDDC6C" w14:textId="77777777" w:rsidR="00ED5D35" w:rsidRPr="00984222" w:rsidRDefault="006D501B" w:rsidP="00984222">
      <w:pPr>
        <w:pStyle w:val="Heading1"/>
        <w:kinsoku w:val="0"/>
        <w:overflowPunct w:val="0"/>
        <w:spacing w:before="480"/>
        <w:ind w:left="115"/>
        <w:rPr>
          <w:b w:val="0"/>
          <w:bCs w:val="0"/>
          <w:color w:val="000000"/>
        </w:rPr>
      </w:pPr>
      <w:r w:rsidRPr="00984222">
        <w:rPr>
          <w:color w:val="002A5C"/>
        </w:rPr>
        <w:t>Sponsorship Conditions</w:t>
      </w:r>
    </w:p>
    <w:p w14:paraId="33FF4E67" w14:textId="77777777" w:rsidR="00ED5D35" w:rsidRPr="00984222" w:rsidRDefault="006D108B" w:rsidP="00984222">
      <w:pPr>
        <w:pStyle w:val="BodyText"/>
        <w:numPr>
          <w:ilvl w:val="0"/>
          <w:numId w:val="2"/>
        </w:numPr>
        <w:tabs>
          <w:tab w:val="left" w:pos="480"/>
        </w:tabs>
        <w:kinsoku w:val="0"/>
        <w:overflowPunct w:val="0"/>
        <w:spacing w:before="240"/>
        <w:ind w:left="479" w:right="513" w:hanging="360"/>
        <w:rPr>
          <w:color w:val="000000"/>
        </w:rPr>
      </w:pPr>
      <w:r w:rsidRPr="00984222">
        <w:rPr>
          <w:b/>
          <w:bCs/>
          <w:color w:val="002A5C"/>
        </w:rPr>
        <w:t xml:space="preserve">Eligibility: </w:t>
      </w:r>
      <w:r w:rsidRPr="00984222">
        <w:rPr>
          <w:color w:val="002A5C"/>
        </w:rPr>
        <w:t xml:space="preserve">Sponsors shall comply with the Canadian Medical Association (“CMA”) Code of Ethics, </w:t>
      </w:r>
      <w:hyperlink r:id="rId11" w:history="1">
        <w:r w:rsidRPr="00984222">
          <w:rPr>
            <w:color w:val="0000FF"/>
            <w:u w:val="single"/>
          </w:rPr>
          <w:t>CMA Guidelines for Physicians in Interactions with Industry</w:t>
        </w:r>
      </w:hyperlink>
      <w:r w:rsidRPr="00984222">
        <w:rPr>
          <w:color w:val="002A5C"/>
        </w:rPr>
        <w:t xml:space="preserve">, the </w:t>
      </w:r>
      <w:hyperlink r:id="rId12" w:history="1">
        <w:r w:rsidRPr="00984222">
          <w:rPr>
            <w:color w:val="0000FF"/>
            <w:u w:val="single"/>
          </w:rPr>
          <w:t>National Standard for Support of</w:t>
        </w:r>
      </w:hyperlink>
      <w:r w:rsidRPr="00984222">
        <w:rPr>
          <w:color w:val="0000FF"/>
        </w:rPr>
        <w:t xml:space="preserve"> </w:t>
      </w:r>
      <w:hyperlink r:id="rId13" w:history="1">
        <w:r w:rsidRPr="00984222">
          <w:rPr>
            <w:color w:val="0000FF"/>
            <w:u w:val="single"/>
          </w:rPr>
          <w:t>Accredited CPD Activities</w:t>
        </w:r>
      </w:hyperlink>
      <w:r w:rsidRPr="00984222">
        <w:rPr>
          <w:color w:val="002A5C"/>
        </w:rPr>
        <w:t>, and University of Toronto Policy on Sponsorship of Accredited Continuing Professional Activities.</w:t>
      </w:r>
    </w:p>
    <w:p w14:paraId="2A430CE2" w14:textId="77777777" w:rsidR="00ED5D35" w:rsidRPr="00984222" w:rsidRDefault="006D108B" w:rsidP="00984222">
      <w:pPr>
        <w:pStyle w:val="BodyText"/>
        <w:numPr>
          <w:ilvl w:val="0"/>
          <w:numId w:val="2"/>
        </w:numPr>
        <w:tabs>
          <w:tab w:val="left" w:pos="480"/>
        </w:tabs>
        <w:kinsoku w:val="0"/>
        <w:overflowPunct w:val="0"/>
        <w:spacing w:before="240"/>
        <w:ind w:left="479" w:right="359" w:hanging="360"/>
        <w:rPr>
          <w:color w:val="000000"/>
        </w:rPr>
      </w:pPr>
      <w:r w:rsidRPr="00984222">
        <w:rPr>
          <w:b/>
          <w:bCs/>
          <w:color w:val="002A5C"/>
        </w:rPr>
        <w:t xml:space="preserve">Conflict of Interest: </w:t>
      </w:r>
      <w:r w:rsidRPr="00984222">
        <w:rPr>
          <w:color w:val="002A5C"/>
        </w:rPr>
        <w:t>A conflict of interest may arise where a sponsor’s interests are in actual, potential or perceived conflict with the goals and objectives of an educational event. When conflicts of interest do arise, they must be recognized, disclosed and properly managed.</w:t>
      </w:r>
    </w:p>
    <w:p w14:paraId="084D6A58" w14:textId="77777777" w:rsidR="00ED5D35" w:rsidRPr="00984222" w:rsidRDefault="006D108B" w:rsidP="00984222">
      <w:pPr>
        <w:pStyle w:val="BodyText"/>
        <w:numPr>
          <w:ilvl w:val="0"/>
          <w:numId w:val="2"/>
        </w:numPr>
        <w:tabs>
          <w:tab w:val="left" w:pos="479"/>
        </w:tabs>
        <w:kinsoku w:val="0"/>
        <w:overflowPunct w:val="0"/>
        <w:spacing w:before="240"/>
        <w:ind w:left="479"/>
        <w:rPr>
          <w:color w:val="000000"/>
        </w:rPr>
      </w:pPr>
      <w:r w:rsidRPr="00984222">
        <w:rPr>
          <w:b/>
          <w:bCs/>
          <w:color w:val="002A5C"/>
        </w:rPr>
        <w:t xml:space="preserve">Influence: </w:t>
      </w:r>
      <w:r w:rsidRPr="00984222">
        <w:rPr>
          <w:color w:val="002A5C"/>
        </w:rPr>
        <w:t>The Sponsor cannot have direct or indirect influence on any aspect of the CPD activity.</w:t>
      </w:r>
    </w:p>
    <w:p w14:paraId="1CF57029" w14:textId="77777777" w:rsidR="00ED5D35" w:rsidRPr="00984222" w:rsidRDefault="006D108B" w:rsidP="00984222">
      <w:pPr>
        <w:pStyle w:val="BodyText"/>
        <w:kinsoku w:val="0"/>
        <w:overflowPunct w:val="0"/>
        <w:spacing w:before="120"/>
        <w:ind w:left="475" w:right="202" w:firstLine="0"/>
        <w:rPr>
          <w:color w:val="000000"/>
        </w:rPr>
      </w:pPr>
      <w:r w:rsidRPr="00984222">
        <w:rPr>
          <w:color w:val="002A5C"/>
        </w:rPr>
        <w:t>This includes development of educational objectives, identification of learning needs, or evaluation of an accredited CPD Activity. Sponsors cannot be involved with the selection of presentation content including speakers or educational methods used. The scientific planning committee cannot be required to accept advice from a sponsor as a condition of receiving financial or in-kind support. Sponsors cannot delegate or control the content or the registration process. Sponsors are not permitted to distribute promotional items, product samples, gifts, prizes or food at their exhibitor booth. In order to mitigate any conflict of interest or perceived conflict of interest, CPD activities should have multiple sources of sponsorship funding. Funds should be held centrally at an institution (hospital, university department or division). Sponsorship funds cannot be held by any one individual.</w:t>
      </w:r>
    </w:p>
    <w:p w14:paraId="41C983BF" w14:textId="77777777" w:rsidR="00ED5D35" w:rsidRPr="00984222" w:rsidRDefault="006D108B" w:rsidP="00984222">
      <w:pPr>
        <w:pStyle w:val="BodyText"/>
        <w:numPr>
          <w:ilvl w:val="0"/>
          <w:numId w:val="2"/>
        </w:numPr>
        <w:tabs>
          <w:tab w:val="left" w:pos="478"/>
        </w:tabs>
        <w:kinsoku w:val="0"/>
        <w:overflowPunct w:val="0"/>
        <w:spacing w:before="240"/>
        <w:ind w:left="478" w:right="233" w:hanging="360"/>
        <w:rPr>
          <w:color w:val="000000"/>
        </w:rPr>
      </w:pPr>
      <w:r w:rsidRPr="00984222">
        <w:rPr>
          <w:b/>
          <w:bCs/>
          <w:color w:val="002A5C"/>
        </w:rPr>
        <w:t xml:space="preserve">Use of Funds: </w:t>
      </w:r>
      <w:r w:rsidRPr="00984222">
        <w:rPr>
          <w:color w:val="002A5C"/>
        </w:rPr>
        <w:t>The purpose of the sponsorship or educational grant is to support the educational programming and to offset costs related to the CPD Activity including exhibitor booths (if applicable). Funds will not be used for hospitality, entertainment or speaker fees, nor will the funds be used to cover private expenditure, professional expenses or for the invitation of spouses/partners. All funds must be undirected and payable to the institution or organization planning the CPD activity.</w:t>
      </w:r>
    </w:p>
    <w:p w14:paraId="4B954C89" w14:textId="77777777" w:rsidR="00ED5D35" w:rsidRPr="00984222" w:rsidRDefault="006D108B" w:rsidP="00984222">
      <w:pPr>
        <w:pStyle w:val="BodyText"/>
        <w:numPr>
          <w:ilvl w:val="0"/>
          <w:numId w:val="2"/>
        </w:numPr>
        <w:tabs>
          <w:tab w:val="left" w:pos="478"/>
        </w:tabs>
        <w:kinsoku w:val="0"/>
        <w:overflowPunct w:val="0"/>
        <w:spacing w:before="240"/>
        <w:ind w:left="478"/>
        <w:rPr>
          <w:color w:val="000000"/>
        </w:rPr>
      </w:pPr>
      <w:r w:rsidRPr="00984222">
        <w:rPr>
          <w:b/>
          <w:bCs/>
          <w:color w:val="002A5C"/>
        </w:rPr>
        <w:t xml:space="preserve">Payment: </w:t>
      </w:r>
      <w:r w:rsidRPr="00984222">
        <w:rPr>
          <w:color w:val="002A5C"/>
        </w:rPr>
        <w:t>An invoice will be issued to the sponsoring organization. Payment will be due upon receipt.</w:t>
      </w:r>
    </w:p>
    <w:p w14:paraId="39A5F751" w14:textId="77777777" w:rsidR="00ED5D35" w:rsidRPr="00984222" w:rsidRDefault="00ED5D35" w:rsidP="00984222">
      <w:pPr>
        <w:pStyle w:val="BodyText"/>
        <w:numPr>
          <w:ilvl w:val="0"/>
          <w:numId w:val="2"/>
        </w:numPr>
        <w:tabs>
          <w:tab w:val="left" w:pos="478"/>
        </w:tabs>
        <w:kinsoku w:val="0"/>
        <w:overflowPunct w:val="0"/>
        <w:spacing w:before="240"/>
        <w:ind w:left="478"/>
        <w:rPr>
          <w:color w:val="000000"/>
        </w:rPr>
        <w:sectPr w:rsidR="00ED5D35" w:rsidRPr="00984222">
          <w:pgSz w:w="12240" w:h="15840"/>
          <w:pgMar w:top="860" w:right="1200" w:bottom="720" w:left="1320" w:header="0" w:footer="538" w:gutter="0"/>
          <w:cols w:space="720" w:equalWidth="0">
            <w:col w:w="9720"/>
          </w:cols>
          <w:noEndnote/>
        </w:sectPr>
      </w:pPr>
    </w:p>
    <w:p w14:paraId="2F0DA635" w14:textId="77777777" w:rsidR="00ED5D35" w:rsidRPr="00984222" w:rsidRDefault="006D108B">
      <w:pPr>
        <w:pStyle w:val="BodyText"/>
        <w:numPr>
          <w:ilvl w:val="0"/>
          <w:numId w:val="2"/>
        </w:numPr>
        <w:tabs>
          <w:tab w:val="left" w:pos="480"/>
        </w:tabs>
        <w:kinsoku w:val="0"/>
        <w:overflowPunct w:val="0"/>
        <w:spacing w:before="81" w:line="288" w:lineRule="auto"/>
        <w:ind w:left="478" w:right="217" w:hanging="359"/>
        <w:rPr>
          <w:color w:val="000000"/>
        </w:rPr>
      </w:pPr>
      <w:r w:rsidRPr="00984222">
        <w:rPr>
          <w:b/>
          <w:bCs/>
          <w:color w:val="002A5C"/>
        </w:rPr>
        <w:lastRenderedPageBreak/>
        <w:t xml:space="preserve">Recognition: </w:t>
      </w:r>
      <w:r w:rsidRPr="00984222">
        <w:rPr>
          <w:color w:val="002A5C"/>
        </w:rPr>
        <w:t>Displays, materials, and exhibitor booths will be in a separate room from the educational activities. Sponsor representatives must not engage in sales or promotional activities during the accredited activity. Sponsors are not permitted to distribute gift items bearing the exhibitor’s name and/or logo. Sponsorship acknowledgement will be recognized as per the benefits section outlined in this sponsorship booking agreement, in compliance with the University of Toronto Policy on Sponsorship of Accredited CPD Activities. Sponsors may not use the University of Toronto name or logo.</w:t>
      </w:r>
    </w:p>
    <w:p w14:paraId="39AE198B" w14:textId="77777777" w:rsidR="00ED5D35" w:rsidRPr="00984222" w:rsidRDefault="00ED5D35">
      <w:pPr>
        <w:kinsoku w:val="0"/>
        <w:overflowPunct w:val="0"/>
        <w:spacing w:before="4" w:line="200" w:lineRule="exact"/>
        <w:rPr>
          <w:rFonts w:ascii="Arial" w:hAnsi="Arial" w:cs="Arial"/>
          <w:sz w:val="20"/>
          <w:szCs w:val="20"/>
        </w:rPr>
      </w:pPr>
    </w:p>
    <w:p w14:paraId="6716BE9D" w14:textId="77777777" w:rsidR="00ED5D35" w:rsidRPr="00984222" w:rsidRDefault="006D108B">
      <w:pPr>
        <w:pStyle w:val="BodyText"/>
        <w:numPr>
          <w:ilvl w:val="0"/>
          <w:numId w:val="2"/>
        </w:numPr>
        <w:tabs>
          <w:tab w:val="left" w:pos="478"/>
        </w:tabs>
        <w:kinsoku w:val="0"/>
        <w:overflowPunct w:val="0"/>
        <w:spacing w:line="289" w:lineRule="auto"/>
        <w:ind w:left="478" w:right="1265"/>
        <w:rPr>
          <w:color w:val="000000"/>
        </w:rPr>
      </w:pPr>
      <w:r w:rsidRPr="00984222">
        <w:rPr>
          <w:b/>
          <w:bCs/>
          <w:color w:val="002A5C"/>
        </w:rPr>
        <w:t xml:space="preserve">Termination: </w:t>
      </w:r>
      <w:r w:rsidRPr="00984222">
        <w:rPr>
          <w:color w:val="002A5C"/>
        </w:rPr>
        <w:t>This agreement will be terminated in writing if there is a material breach of sponsorship conditions.</w:t>
      </w:r>
    </w:p>
    <w:p w14:paraId="6E9B740F" w14:textId="77777777" w:rsidR="00ED5D35" w:rsidRPr="00984222" w:rsidRDefault="00ED5D35">
      <w:pPr>
        <w:kinsoku w:val="0"/>
        <w:overflowPunct w:val="0"/>
        <w:spacing w:before="3" w:line="100" w:lineRule="exact"/>
        <w:rPr>
          <w:rFonts w:ascii="Arial" w:hAnsi="Arial" w:cs="Arial"/>
          <w:sz w:val="10"/>
          <w:szCs w:val="10"/>
        </w:rPr>
      </w:pPr>
    </w:p>
    <w:p w14:paraId="5CC05A49" w14:textId="77777777" w:rsidR="00ED5D35" w:rsidRPr="00984222" w:rsidRDefault="00ED5D35">
      <w:pPr>
        <w:kinsoku w:val="0"/>
        <w:overflowPunct w:val="0"/>
        <w:spacing w:line="200" w:lineRule="exact"/>
        <w:rPr>
          <w:rFonts w:ascii="Arial" w:hAnsi="Arial" w:cs="Arial"/>
          <w:sz w:val="20"/>
          <w:szCs w:val="20"/>
        </w:rPr>
      </w:pPr>
    </w:p>
    <w:p w14:paraId="5A547FA7" w14:textId="77777777" w:rsidR="00ED5D35" w:rsidRPr="00984222" w:rsidRDefault="00ED5D35">
      <w:pPr>
        <w:kinsoku w:val="0"/>
        <w:overflowPunct w:val="0"/>
        <w:spacing w:line="200" w:lineRule="exact"/>
        <w:rPr>
          <w:rFonts w:ascii="Arial" w:hAnsi="Arial" w:cs="Arial"/>
          <w:sz w:val="20"/>
          <w:szCs w:val="20"/>
        </w:rPr>
      </w:pPr>
    </w:p>
    <w:p w14:paraId="76B22166" w14:textId="77777777" w:rsidR="00ED5D35" w:rsidRPr="00984222" w:rsidRDefault="006D108B">
      <w:pPr>
        <w:pStyle w:val="Heading1"/>
        <w:kinsoku w:val="0"/>
        <w:overflowPunct w:val="0"/>
        <w:rPr>
          <w:b w:val="0"/>
          <w:bCs w:val="0"/>
          <w:color w:val="000000"/>
        </w:rPr>
      </w:pPr>
      <w:r w:rsidRPr="00984222">
        <w:rPr>
          <w:color w:val="002A5C"/>
        </w:rPr>
        <w:t>Sponsor</w:t>
      </w:r>
    </w:p>
    <w:p w14:paraId="2AB8504D" w14:textId="77777777" w:rsidR="00ED5D35" w:rsidRPr="00984222" w:rsidRDefault="00ED5D35">
      <w:pPr>
        <w:kinsoku w:val="0"/>
        <w:overflowPunct w:val="0"/>
        <w:spacing w:before="3" w:line="130" w:lineRule="exact"/>
        <w:rPr>
          <w:rFonts w:ascii="Arial" w:hAnsi="Arial" w:cs="Arial"/>
          <w:sz w:val="13"/>
          <w:szCs w:val="13"/>
        </w:rPr>
      </w:pPr>
    </w:p>
    <w:p w14:paraId="7BED5264" w14:textId="77777777" w:rsidR="00ED5D35" w:rsidRPr="00984222" w:rsidRDefault="006D108B">
      <w:pPr>
        <w:pStyle w:val="BodyText"/>
        <w:numPr>
          <w:ilvl w:val="0"/>
          <w:numId w:val="1"/>
        </w:numPr>
        <w:tabs>
          <w:tab w:val="left" w:pos="480"/>
        </w:tabs>
        <w:kinsoku w:val="0"/>
        <w:overflowPunct w:val="0"/>
        <w:spacing w:line="227" w:lineRule="auto"/>
        <w:ind w:left="480" w:right="112"/>
        <w:rPr>
          <w:color w:val="000000"/>
        </w:rPr>
      </w:pPr>
      <w:r w:rsidRPr="00984222">
        <w:rPr>
          <w:color w:val="002A5C"/>
        </w:rPr>
        <w:t>I have read and understand the above Sponsorship and Exhibit Booking Agreement and agree to the Sponsorship Conditions detailed above.</w:t>
      </w:r>
    </w:p>
    <w:p w14:paraId="5A7EBDEA" w14:textId="77777777" w:rsidR="00ED5D35" w:rsidRPr="00984222" w:rsidRDefault="006D108B">
      <w:pPr>
        <w:pStyle w:val="BodyText"/>
        <w:numPr>
          <w:ilvl w:val="0"/>
          <w:numId w:val="1"/>
        </w:numPr>
        <w:tabs>
          <w:tab w:val="left" w:pos="480"/>
        </w:tabs>
        <w:kinsoku w:val="0"/>
        <w:overflowPunct w:val="0"/>
        <w:spacing w:line="451" w:lineRule="exact"/>
        <w:ind w:left="480"/>
        <w:rPr>
          <w:color w:val="000000"/>
        </w:rPr>
      </w:pPr>
      <w:r w:rsidRPr="00984222">
        <w:rPr>
          <w:color w:val="002A5C"/>
        </w:rPr>
        <w:t>I have read and understand the National Standard for Support of Accredited CPD Activities</w:t>
      </w:r>
    </w:p>
    <w:p w14:paraId="4B488FF3" w14:textId="77777777" w:rsidR="00ED5D35" w:rsidRPr="00984222" w:rsidRDefault="00ED5D35">
      <w:pPr>
        <w:kinsoku w:val="0"/>
        <w:overflowPunct w:val="0"/>
        <w:spacing w:before="8" w:line="120" w:lineRule="exact"/>
        <w:rPr>
          <w:rFonts w:ascii="Arial" w:hAnsi="Arial" w:cs="Arial"/>
          <w:sz w:val="12"/>
          <w:szCs w:val="12"/>
        </w:rPr>
      </w:pPr>
    </w:p>
    <w:p w14:paraId="39C7443B" w14:textId="77777777" w:rsidR="00ED5D35" w:rsidRPr="00984222" w:rsidRDefault="00ED5D35">
      <w:pPr>
        <w:kinsoku w:val="0"/>
        <w:overflowPunct w:val="0"/>
        <w:spacing w:line="200" w:lineRule="exact"/>
        <w:rPr>
          <w:rFonts w:ascii="Arial" w:hAnsi="Arial" w:cs="Arial"/>
          <w:sz w:val="20"/>
          <w:szCs w:val="20"/>
        </w:rPr>
      </w:pPr>
    </w:p>
    <w:p w14:paraId="2C9154F1" w14:textId="77777777" w:rsidR="00ED5D35" w:rsidRPr="00984222" w:rsidRDefault="00ED5D35">
      <w:pPr>
        <w:kinsoku w:val="0"/>
        <w:overflowPunct w:val="0"/>
        <w:spacing w:line="200" w:lineRule="exact"/>
        <w:rPr>
          <w:rFonts w:ascii="Arial" w:hAnsi="Arial" w:cs="Arial"/>
          <w:sz w:val="20"/>
          <w:szCs w:val="20"/>
        </w:rPr>
      </w:pPr>
    </w:p>
    <w:p w14:paraId="5E745C4B" w14:textId="77777777" w:rsidR="00ED5D35" w:rsidRPr="00984222" w:rsidRDefault="00ED5D35">
      <w:pPr>
        <w:kinsoku w:val="0"/>
        <w:overflowPunct w:val="0"/>
        <w:spacing w:line="200" w:lineRule="exact"/>
        <w:rPr>
          <w:rFonts w:ascii="Arial" w:hAnsi="Arial" w:cs="Arial"/>
          <w:sz w:val="20"/>
          <w:szCs w:val="20"/>
        </w:rPr>
      </w:pPr>
    </w:p>
    <w:p w14:paraId="310592AC" w14:textId="77777777" w:rsidR="00ED5D35" w:rsidRPr="00984222" w:rsidRDefault="00B77B8D">
      <w:pPr>
        <w:kinsoku w:val="0"/>
        <w:overflowPunct w:val="0"/>
        <w:ind w:left="120"/>
        <w:rPr>
          <w:rFonts w:ascii="Arial" w:hAnsi="Arial" w:cs="Arial"/>
          <w:color w:val="000000"/>
          <w:sz w:val="16"/>
          <w:szCs w:val="16"/>
        </w:rPr>
      </w:pPr>
      <w:r w:rsidRPr="00984222">
        <w:rPr>
          <w:rFonts w:ascii="Arial" w:hAnsi="Arial" w:cs="Arial"/>
          <w:noProof/>
        </w:rPr>
        <mc:AlternateContent>
          <mc:Choice Requires="wps">
            <w:drawing>
              <wp:anchor distT="0" distB="0" distL="114300" distR="114300" simplePos="0" relativeHeight="251658240" behindDoc="1" locked="0" layoutInCell="0" allowOverlap="1" wp14:anchorId="27670C9B" wp14:editId="375B70F9">
                <wp:simplePos x="0" y="0"/>
                <wp:positionH relativeFrom="page">
                  <wp:posOffset>914400</wp:posOffset>
                </wp:positionH>
                <wp:positionV relativeFrom="paragraph">
                  <wp:posOffset>-23495</wp:posOffset>
                </wp:positionV>
                <wp:extent cx="2919730" cy="1270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9730" cy="12700"/>
                        </a:xfrm>
                        <a:custGeom>
                          <a:avLst/>
                          <a:gdLst>
                            <a:gd name="T0" fmla="*/ 0 w 4598"/>
                            <a:gd name="T1" fmla="*/ 0 h 20"/>
                            <a:gd name="T2" fmla="*/ 4598 w 4598"/>
                            <a:gd name="T3" fmla="*/ 0 h 20"/>
                          </a:gdLst>
                          <a:ahLst/>
                          <a:cxnLst>
                            <a:cxn ang="0">
                              <a:pos x="T0" y="T1"/>
                            </a:cxn>
                            <a:cxn ang="0">
                              <a:pos x="T2" y="T3"/>
                            </a:cxn>
                          </a:cxnLst>
                          <a:rect l="0" t="0" r="r" b="b"/>
                          <a:pathLst>
                            <a:path w="4598" h="20">
                              <a:moveTo>
                                <a:pt x="0" y="0"/>
                              </a:moveTo>
                              <a:lnTo>
                                <a:pt x="45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26533168"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85pt,301.9pt,-1.85pt" coordsize="45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" o:allowincell="f" filled="f" strokeweight=".58pt">
                <v:path arrowok="t" o:connecttype="custom" o:connectlocs="0,0;2919730,0" o:connectangles="0,0"/>
                <w10:wrap anchorx="page"/>
              </v:polyline>
            </w:pict>
          </mc:Fallback>
        </mc:AlternateContent>
      </w:r>
      <w:r w:rsidR="006D108B" w:rsidRPr="00984222">
        <w:rPr>
          <w:rFonts w:ascii="Arial" w:hAnsi="Arial" w:cs="Arial"/>
          <w:color w:val="002A5C"/>
          <w:sz w:val="16"/>
          <w:szCs w:val="16"/>
        </w:rPr>
        <w:t>Signature of Sponsor</w:t>
      </w:r>
    </w:p>
    <w:p w14:paraId="3DD899C4" w14:textId="77777777" w:rsidR="00ED5D35" w:rsidRPr="00984222" w:rsidRDefault="00ED5D35">
      <w:pPr>
        <w:kinsoku w:val="0"/>
        <w:overflowPunct w:val="0"/>
        <w:spacing w:before="6" w:line="220" w:lineRule="exact"/>
        <w:rPr>
          <w:rFonts w:ascii="Arial" w:hAnsi="Arial" w:cs="Arial"/>
          <w:sz w:val="22"/>
          <w:szCs w:val="22"/>
        </w:rPr>
      </w:pPr>
    </w:p>
    <w:p w14:paraId="398FC068" w14:textId="77777777" w:rsidR="00ED5D35" w:rsidRPr="00984222" w:rsidRDefault="00B77B8D">
      <w:pPr>
        <w:tabs>
          <w:tab w:val="left" w:pos="4982"/>
        </w:tabs>
        <w:kinsoku w:val="0"/>
        <w:overflowPunct w:val="0"/>
        <w:spacing w:before="79"/>
        <w:ind w:left="120"/>
        <w:rPr>
          <w:rFonts w:ascii="Arial" w:hAnsi="Arial" w:cs="Arial"/>
          <w:color w:val="000000"/>
          <w:sz w:val="16"/>
          <w:szCs w:val="16"/>
        </w:rPr>
      </w:pPr>
      <w:r w:rsidRPr="00984222">
        <w:rPr>
          <w:rFonts w:ascii="Arial" w:hAnsi="Arial" w:cs="Arial"/>
          <w:noProof/>
        </w:rPr>
        <mc:AlternateContent>
          <mc:Choice Requires="wps">
            <w:drawing>
              <wp:anchor distT="0" distB="0" distL="114300" distR="114300" simplePos="0" relativeHeight="251659264" behindDoc="1" locked="0" layoutInCell="0" allowOverlap="1" wp14:anchorId="4A09D20E" wp14:editId="75CC3581">
                <wp:simplePos x="0" y="0"/>
                <wp:positionH relativeFrom="page">
                  <wp:posOffset>914400</wp:posOffset>
                </wp:positionH>
                <wp:positionV relativeFrom="paragraph">
                  <wp:posOffset>23495</wp:posOffset>
                </wp:positionV>
                <wp:extent cx="2919730" cy="12700"/>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9730" cy="12700"/>
                        </a:xfrm>
                        <a:custGeom>
                          <a:avLst/>
                          <a:gdLst>
                            <a:gd name="T0" fmla="*/ 0 w 4598"/>
                            <a:gd name="T1" fmla="*/ 0 h 20"/>
                            <a:gd name="T2" fmla="*/ 4598 w 4598"/>
                            <a:gd name="T3" fmla="*/ 0 h 20"/>
                          </a:gdLst>
                          <a:ahLst/>
                          <a:cxnLst>
                            <a:cxn ang="0">
                              <a:pos x="T0" y="T1"/>
                            </a:cxn>
                            <a:cxn ang="0">
                              <a:pos x="T2" y="T3"/>
                            </a:cxn>
                          </a:cxnLst>
                          <a:rect l="0" t="0" r="r" b="b"/>
                          <a:pathLst>
                            <a:path w="4598" h="20">
                              <a:moveTo>
                                <a:pt x="0" y="0"/>
                              </a:moveTo>
                              <a:lnTo>
                                <a:pt x="45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09108AED" id="Freeform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85pt,301.9pt,1.85pt" coordsize="45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" o:allowincell="f" filled="f" strokeweight=".58pt">
                <v:path arrowok="t" o:connecttype="custom" o:connectlocs="0,0;2919730,0" o:connectangles="0,0"/>
                <w10:wrap anchorx="page"/>
              </v:polyline>
            </w:pict>
          </mc:Fallback>
        </mc:AlternateContent>
      </w:r>
      <w:r w:rsidRPr="00984222">
        <w:rPr>
          <w:rFonts w:ascii="Arial" w:hAnsi="Arial" w:cs="Arial"/>
          <w:noProof/>
        </w:rPr>
        <mc:AlternateContent>
          <mc:Choice Requires="wps">
            <w:drawing>
              <wp:anchor distT="0" distB="0" distL="114300" distR="114300" simplePos="0" relativeHeight="251660288" behindDoc="1" locked="0" layoutInCell="0" allowOverlap="1" wp14:anchorId="362D8E93" wp14:editId="0CC368DC">
                <wp:simplePos x="0" y="0"/>
                <wp:positionH relativeFrom="page">
                  <wp:posOffset>4001770</wp:posOffset>
                </wp:positionH>
                <wp:positionV relativeFrom="paragraph">
                  <wp:posOffset>23495</wp:posOffset>
                </wp:positionV>
                <wp:extent cx="2855595" cy="1270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5595" cy="12700"/>
                        </a:xfrm>
                        <a:custGeom>
                          <a:avLst/>
                          <a:gdLst>
                            <a:gd name="T0" fmla="*/ 0 w 4497"/>
                            <a:gd name="T1" fmla="*/ 0 h 20"/>
                            <a:gd name="T2" fmla="*/ 4497 w 4497"/>
                            <a:gd name="T3" fmla="*/ 0 h 20"/>
                          </a:gdLst>
                          <a:ahLst/>
                          <a:cxnLst>
                            <a:cxn ang="0">
                              <a:pos x="T0" y="T1"/>
                            </a:cxn>
                            <a:cxn ang="0">
                              <a:pos x="T2" y="T3"/>
                            </a:cxn>
                          </a:cxnLst>
                          <a:rect l="0" t="0" r="r" b="b"/>
                          <a:pathLst>
                            <a:path w="4497" h="20">
                              <a:moveTo>
                                <a:pt x="0" y="0"/>
                              </a:moveTo>
                              <a:lnTo>
                                <a:pt x="4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5EF39344" id="Freeform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5.1pt,1.85pt,539.95pt,1.85pt" coordsize="44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" o:allowincell="f" filled="f" strokeweight=".58pt">
                <v:path arrowok="t" o:connecttype="custom" o:connectlocs="0,0;2855595,0" o:connectangles="0,0"/>
                <w10:wrap anchorx="page"/>
              </v:polyline>
            </w:pict>
          </mc:Fallback>
        </mc:AlternateContent>
      </w:r>
      <w:r w:rsidR="006D108B" w:rsidRPr="00984222">
        <w:rPr>
          <w:rFonts w:ascii="Arial" w:hAnsi="Arial" w:cs="Arial"/>
          <w:color w:val="002A5C"/>
          <w:sz w:val="16"/>
          <w:szCs w:val="16"/>
        </w:rPr>
        <w:t>Print Name</w:t>
      </w:r>
      <w:r w:rsidR="006D108B" w:rsidRPr="00984222">
        <w:rPr>
          <w:rFonts w:ascii="Arial" w:hAnsi="Arial" w:cs="Arial"/>
          <w:color w:val="002A5C"/>
          <w:sz w:val="16"/>
          <w:szCs w:val="16"/>
        </w:rPr>
        <w:tab/>
        <w:t>Title</w:t>
      </w:r>
    </w:p>
    <w:p w14:paraId="5AD52534" w14:textId="77777777" w:rsidR="00ED5D35" w:rsidRPr="00984222" w:rsidRDefault="00ED5D35">
      <w:pPr>
        <w:kinsoku w:val="0"/>
        <w:overflowPunct w:val="0"/>
        <w:spacing w:before="1" w:line="220" w:lineRule="exact"/>
        <w:rPr>
          <w:rFonts w:ascii="Arial" w:hAnsi="Arial" w:cs="Arial"/>
          <w:sz w:val="22"/>
          <w:szCs w:val="22"/>
        </w:rPr>
      </w:pPr>
    </w:p>
    <w:p w14:paraId="3E012A69" w14:textId="77777777" w:rsidR="00ED5D35" w:rsidRPr="00984222" w:rsidRDefault="00B77B8D">
      <w:pPr>
        <w:kinsoku w:val="0"/>
        <w:overflowPunct w:val="0"/>
        <w:spacing w:before="79"/>
        <w:ind w:left="120"/>
        <w:rPr>
          <w:rFonts w:ascii="Arial" w:hAnsi="Arial" w:cs="Arial"/>
          <w:color w:val="000000"/>
          <w:sz w:val="16"/>
          <w:szCs w:val="16"/>
        </w:rPr>
      </w:pPr>
      <w:r w:rsidRPr="00984222">
        <w:rPr>
          <w:rFonts w:ascii="Arial" w:hAnsi="Arial" w:cs="Arial"/>
          <w:noProof/>
        </w:rPr>
        <mc:AlternateContent>
          <mc:Choice Requires="wps">
            <w:drawing>
              <wp:anchor distT="0" distB="0" distL="114300" distR="114300" simplePos="0" relativeHeight="251661312" behindDoc="1" locked="0" layoutInCell="0" allowOverlap="1" wp14:anchorId="3F9A7007" wp14:editId="22C8878C">
                <wp:simplePos x="0" y="0"/>
                <wp:positionH relativeFrom="page">
                  <wp:posOffset>914400</wp:posOffset>
                </wp:positionH>
                <wp:positionV relativeFrom="paragraph">
                  <wp:posOffset>26035</wp:posOffset>
                </wp:positionV>
                <wp:extent cx="2919730" cy="127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9730" cy="12700"/>
                        </a:xfrm>
                        <a:custGeom>
                          <a:avLst/>
                          <a:gdLst>
                            <a:gd name="T0" fmla="*/ 0 w 4598"/>
                            <a:gd name="T1" fmla="*/ 0 h 20"/>
                            <a:gd name="T2" fmla="*/ 4598 w 4598"/>
                            <a:gd name="T3" fmla="*/ 0 h 20"/>
                          </a:gdLst>
                          <a:ahLst/>
                          <a:cxnLst>
                            <a:cxn ang="0">
                              <a:pos x="T0" y="T1"/>
                            </a:cxn>
                            <a:cxn ang="0">
                              <a:pos x="T2" y="T3"/>
                            </a:cxn>
                          </a:cxnLst>
                          <a:rect l="0" t="0" r="r" b="b"/>
                          <a:pathLst>
                            <a:path w="4598" h="20">
                              <a:moveTo>
                                <a:pt x="0" y="0"/>
                              </a:moveTo>
                              <a:lnTo>
                                <a:pt x="45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559DF661" id="Freeform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05pt,301.9pt,2.05pt" coordsize="45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" o:allowincell="f" filled="f" strokeweight=".58pt">
                <v:path arrowok="t" o:connecttype="custom" o:connectlocs="0,0;2919730,0" o:connectangles="0,0"/>
                <w10:wrap anchorx="page"/>
              </v:polyline>
            </w:pict>
          </mc:Fallback>
        </mc:AlternateContent>
      </w:r>
      <w:r w:rsidR="006D108B" w:rsidRPr="00984222">
        <w:rPr>
          <w:rFonts w:ascii="Arial" w:hAnsi="Arial" w:cs="Arial"/>
          <w:color w:val="002A5C"/>
          <w:sz w:val="16"/>
          <w:szCs w:val="16"/>
        </w:rPr>
        <w:t>Date</w:t>
      </w:r>
    </w:p>
    <w:p w14:paraId="4DC4D4E9" w14:textId="77777777" w:rsidR="00ED5D35" w:rsidRPr="00984222" w:rsidRDefault="00ED5D35">
      <w:pPr>
        <w:kinsoku w:val="0"/>
        <w:overflowPunct w:val="0"/>
        <w:spacing w:line="200" w:lineRule="exact"/>
        <w:rPr>
          <w:rFonts w:ascii="Arial" w:hAnsi="Arial" w:cs="Arial"/>
          <w:sz w:val="20"/>
          <w:szCs w:val="20"/>
        </w:rPr>
      </w:pPr>
    </w:p>
    <w:p w14:paraId="1328D586" w14:textId="77777777" w:rsidR="00ED5D35" w:rsidRPr="00984222" w:rsidRDefault="00ED5D35">
      <w:pPr>
        <w:kinsoku w:val="0"/>
        <w:overflowPunct w:val="0"/>
        <w:spacing w:line="200" w:lineRule="exact"/>
        <w:rPr>
          <w:rFonts w:ascii="Arial" w:hAnsi="Arial" w:cs="Arial"/>
          <w:sz w:val="20"/>
          <w:szCs w:val="20"/>
        </w:rPr>
      </w:pPr>
    </w:p>
    <w:p w14:paraId="20943838" w14:textId="77777777" w:rsidR="00ED5D35" w:rsidRPr="00984222" w:rsidRDefault="00ED5D35">
      <w:pPr>
        <w:kinsoku w:val="0"/>
        <w:overflowPunct w:val="0"/>
        <w:spacing w:before="17" w:line="260" w:lineRule="exact"/>
        <w:rPr>
          <w:rFonts w:ascii="Arial" w:hAnsi="Arial" w:cs="Arial"/>
          <w:sz w:val="26"/>
          <w:szCs w:val="26"/>
        </w:rPr>
      </w:pPr>
    </w:p>
    <w:p w14:paraId="713D7B35" w14:textId="77777777" w:rsidR="00ED5D35" w:rsidRPr="00984222" w:rsidRDefault="00B77B8D">
      <w:pPr>
        <w:kinsoku w:val="0"/>
        <w:overflowPunct w:val="0"/>
        <w:spacing w:before="79"/>
        <w:ind w:left="120"/>
        <w:rPr>
          <w:rFonts w:ascii="Arial" w:hAnsi="Arial" w:cs="Arial"/>
          <w:color w:val="000000"/>
          <w:sz w:val="16"/>
          <w:szCs w:val="16"/>
        </w:rPr>
      </w:pPr>
      <w:r w:rsidRPr="00984222">
        <w:rPr>
          <w:rFonts w:ascii="Arial" w:hAnsi="Arial" w:cs="Arial"/>
          <w:noProof/>
        </w:rPr>
        <mc:AlternateContent>
          <mc:Choice Requires="wps">
            <w:drawing>
              <wp:anchor distT="0" distB="0" distL="114300" distR="114300" simplePos="0" relativeHeight="251662336" behindDoc="1" locked="0" layoutInCell="0" allowOverlap="1" wp14:anchorId="0204D8E2" wp14:editId="0F011379">
                <wp:simplePos x="0" y="0"/>
                <wp:positionH relativeFrom="page">
                  <wp:posOffset>914400</wp:posOffset>
                </wp:positionH>
                <wp:positionV relativeFrom="paragraph">
                  <wp:posOffset>26035</wp:posOffset>
                </wp:positionV>
                <wp:extent cx="2919730" cy="12700"/>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9730" cy="12700"/>
                        </a:xfrm>
                        <a:custGeom>
                          <a:avLst/>
                          <a:gdLst>
                            <a:gd name="T0" fmla="*/ 0 w 4598"/>
                            <a:gd name="T1" fmla="*/ 0 h 20"/>
                            <a:gd name="T2" fmla="*/ 4598 w 4598"/>
                            <a:gd name="T3" fmla="*/ 0 h 20"/>
                          </a:gdLst>
                          <a:ahLst/>
                          <a:cxnLst>
                            <a:cxn ang="0">
                              <a:pos x="T0" y="T1"/>
                            </a:cxn>
                            <a:cxn ang="0">
                              <a:pos x="T2" y="T3"/>
                            </a:cxn>
                          </a:cxnLst>
                          <a:rect l="0" t="0" r="r" b="b"/>
                          <a:pathLst>
                            <a:path w="4598" h="20">
                              <a:moveTo>
                                <a:pt x="0" y="0"/>
                              </a:moveTo>
                              <a:lnTo>
                                <a:pt x="45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5E607C6D" id="Freeform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05pt,301.9pt,2.05pt" coordsize="45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" o:allowincell="f" filled="f" strokeweight=".58pt">
                <v:path arrowok="t" o:connecttype="custom" o:connectlocs="0,0;2919730,0" o:connectangles="0,0"/>
                <w10:wrap anchorx="page"/>
              </v:polyline>
            </w:pict>
          </mc:Fallback>
        </mc:AlternateContent>
      </w:r>
      <w:r w:rsidR="006D108B" w:rsidRPr="00984222">
        <w:rPr>
          <w:rFonts w:ascii="Arial" w:hAnsi="Arial" w:cs="Arial"/>
          <w:color w:val="002A5C"/>
          <w:sz w:val="16"/>
          <w:szCs w:val="16"/>
        </w:rPr>
        <w:t>Signature</w:t>
      </w:r>
    </w:p>
    <w:p w14:paraId="5EAC894D" w14:textId="77777777" w:rsidR="00ED5D35" w:rsidRPr="00984222" w:rsidRDefault="00ED5D35">
      <w:pPr>
        <w:kinsoku w:val="0"/>
        <w:overflowPunct w:val="0"/>
        <w:spacing w:before="6" w:line="220" w:lineRule="exact"/>
        <w:rPr>
          <w:rFonts w:ascii="Arial" w:hAnsi="Arial" w:cs="Arial"/>
          <w:sz w:val="22"/>
          <w:szCs w:val="22"/>
        </w:rPr>
      </w:pPr>
    </w:p>
    <w:p w14:paraId="1C1C424A" w14:textId="77777777" w:rsidR="00ED5D35" w:rsidRPr="00984222" w:rsidRDefault="00B77B8D">
      <w:pPr>
        <w:tabs>
          <w:tab w:val="left" w:pos="4982"/>
        </w:tabs>
        <w:kinsoku w:val="0"/>
        <w:overflowPunct w:val="0"/>
        <w:spacing w:before="79"/>
        <w:ind w:left="120"/>
        <w:rPr>
          <w:rFonts w:ascii="Arial" w:hAnsi="Arial" w:cs="Arial"/>
          <w:color w:val="000000"/>
          <w:sz w:val="16"/>
          <w:szCs w:val="16"/>
        </w:rPr>
      </w:pPr>
      <w:r w:rsidRPr="00984222">
        <w:rPr>
          <w:rFonts w:ascii="Arial" w:hAnsi="Arial" w:cs="Arial"/>
          <w:noProof/>
        </w:rPr>
        <mc:AlternateContent>
          <mc:Choice Requires="wps">
            <w:drawing>
              <wp:anchor distT="0" distB="0" distL="114300" distR="114300" simplePos="0" relativeHeight="251663360" behindDoc="1" locked="0" layoutInCell="0" allowOverlap="1" wp14:anchorId="3754B35F" wp14:editId="477206A6">
                <wp:simplePos x="0" y="0"/>
                <wp:positionH relativeFrom="page">
                  <wp:posOffset>914400</wp:posOffset>
                </wp:positionH>
                <wp:positionV relativeFrom="paragraph">
                  <wp:posOffset>26035</wp:posOffset>
                </wp:positionV>
                <wp:extent cx="2919730" cy="1270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9730" cy="12700"/>
                        </a:xfrm>
                        <a:custGeom>
                          <a:avLst/>
                          <a:gdLst>
                            <a:gd name="T0" fmla="*/ 0 w 4598"/>
                            <a:gd name="T1" fmla="*/ 0 h 20"/>
                            <a:gd name="T2" fmla="*/ 4598 w 4598"/>
                            <a:gd name="T3" fmla="*/ 0 h 20"/>
                          </a:gdLst>
                          <a:ahLst/>
                          <a:cxnLst>
                            <a:cxn ang="0">
                              <a:pos x="T0" y="T1"/>
                            </a:cxn>
                            <a:cxn ang="0">
                              <a:pos x="T2" y="T3"/>
                            </a:cxn>
                          </a:cxnLst>
                          <a:rect l="0" t="0" r="r" b="b"/>
                          <a:pathLst>
                            <a:path w="4598" h="20">
                              <a:moveTo>
                                <a:pt x="0" y="0"/>
                              </a:moveTo>
                              <a:lnTo>
                                <a:pt x="45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7C3A2D46" id="Freeform 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05pt,301.9pt,2.05pt" coordsize="45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" o:allowincell="f" filled="f" strokeweight=".58pt">
                <v:path arrowok="t" o:connecttype="custom" o:connectlocs="0,0;2919730,0" o:connectangles="0,0"/>
                <w10:wrap anchorx="page"/>
              </v:polyline>
            </w:pict>
          </mc:Fallback>
        </mc:AlternateContent>
      </w:r>
      <w:r w:rsidRPr="00984222">
        <w:rPr>
          <w:rFonts w:ascii="Arial" w:hAnsi="Arial" w:cs="Arial"/>
          <w:noProof/>
        </w:rPr>
        <mc:AlternateContent>
          <mc:Choice Requires="wps">
            <w:drawing>
              <wp:anchor distT="0" distB="0" distL="114300" distR="114300" simplePos="0" relativeHeight="251664384" behindDoc="1" locked="0" layoutInCell="0" allowOverlap="1" wp14:anchorId="7C75DE8D" wp14:editId="50E7B5AB">
                <wp:simplePos x="0" y="0"/>
                <wp:positionH relativeFrom="page">
                  <wp:posOffset>4001770</wp:posOffset>
                </wp:positionH>
                <wp:positionV relativeFrom="paragraph">
                  <wp:posOffset>26035</wp:posOffset>
                </wp:positionV>
                <wp:extent cx="2855595" cy="1270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5595" cy="12700"/>
                        </a:xfrm>
                        <a:custGeom>
                          <a:avLst/>
                          <a:gdLst>
                            <a:gd name="T0" fmla="*/ 0 w 4497"/>
                            <a:gd name="T1" fmla="*/ 0 h 20"/>
                            <a:gd name="T2" fmla="*/ 4497 w 4497"/>
                            <a:gd name="T3" fmla="*/ 0 h 20"/>
                          </a:gdLst>
                          <a:ahLst/>
                          <a:cxnLst>
                            <a:cxn ang="0">
                              <a:pos x="T0" y="T1"/>
                            </a:cxn>
                            <a:cxn ang="0">
                              <a:pos x="T2" y="T3"/>
                            </a:cxn>
                          </a:cxnLst>
                          <a:rect l="0" t="0" r="r" b="b"/>
                          <a:pathLst>
                            <a:path w="4497" h="20">
                              <a:moveTo>
                                <a:pt x="0" y="0"/>
                              </a:moveTo>
                              <a:lnTo>
                                <a:pt x="4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01FCF6AE" id="Freeform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5.1pt,2.05pt,539.95pt,2.05pt" coordsize="44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" o:allowincell="f" filled="f" strokeweight=".58pt">
                <v:path arrowok="t" o:connecttype="custom" o:connectlocs="0,0;2855595,0" o:connectangles="0,0"/>
                <w10:wrap anchorx="page"/>
              </v:polyline>
            </w:pict>
          </mc:Fallback>
        </mc:AlternateContent>
      </w:r>
      <w:r w:rsidR="006D108B" w:rsidRPr="00984222">
        <w:rPr>
          <w:rFonts w:ascii="Arial" w:hAnsi="Arial" w:cs="Arial"/>
          <w:color w:val="002A5C"/>
          <w:sz w:val="16"/>
          <w:szCs w:val="16"/>
        </w:rPr>
        <w:t>Print Name</w:t>
      </w:r>
      <w:r w:rsidR="006D108B" w:rsidRPr="00984222">
        <w:rPr>
          <w:rFonts w:ascii="Arial" w:hAnsi="Arial" w:cs="Arial"/>
          <w:color w:val="002A5C"/>
          <w:sz w:val="16"/>
          <w:szCs w:val="16"/>
        </w:rPr>
        <w:tab/>
        <w:t>Title</w:t>
      </w:r>
    </w:p>
    <w:p w14:paraId="0327D945" w14:textId="77777777" w:rsidR="00ED5D35" w:rsidRPr="00984222" w:rsidRDefault="00ED5D35">
      <w:pPr>
        <w:kinsoku w:val="0"/>
        <w:overflowPunct w:val="0"/>
        <w:spacing w:before="6" w:line="220" w:lineRule="exact"/>
        <w:rPr>
          <w:rFonts w:ascii="Arial" w:hAnsi="Arial" w:cs="Arial"/>
          <w:sz w:val="22"/>
          <w:szCs w:val="22"/>
        </w:rPr>
      </w:pPr>
    </w:p>
    <w:p w14:paraId="2AC6CB03" w14:textId="77777777" w:rsidR="00ED5D35" w:rsidRPr="00984222" w:rsidRDefault="00B77B8D">
      <w:pPr>
        <w:kinsoku w:val="0"/>
        <w:overflowPunct w:val="0"/>
        <w:spacing w:before="79"/>
        <w:ind w:left="120"/>
        <w:rPr>
          <w:rFonts w:ascii="Arial" w:hAnsi="Arial" w:cs="Arial"/>
          <w:color w:val="000000"/>
          <w:sz w:val="16"/>
          <w:szCs w:val="16"/>
        </w:rPr>
      </w:pPr>
      <w:r w:rsidRPr="00984222">
        <w:rPr>
          <w:rFonts w:ascii="Arial" w:hAnsi="Arial" w:cs="Arial"/>
          <w:noProof/>
        </w:rPr>
        <mc:AlternateContent>
          <mc:Choice Requires="wps">
            <w:drawing>
              <wp:anchor distT="0" distB="0" distL="114300" distR="114300" simplePos="0" relativeHeight="251665408" behindDoc="1" locked="0" layoutInCell="0" allowOverlap="1" wp14:anchorId="64313111" wp14:editId="4E34521C">
                <wp:simplePos x="0" y="0"/>
                <wp:positionH relativeFrom="page">
                  <wp:posOffset>914400</wp:posOffset>
                </wp:positionH>
                <wp:positionV relativeFrom="paragraph">
                  <wp:posOffset>26035</wp:posOffset>
                </wp:positionV>
                <wp:extent cx="2919730" cy="1270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9730" cy="12700"/>
                        </a:xfrm>
                        <a:custGeom>
                          <a:avLst/>
                          <a:gdLst>
                            <a:gd name="T0" fmla="*/ 0 w 4598"/>
                            <a:gd name="T1" fmla="*/ 0 h 20"/>
                            <a:gd name="T2" fmla="*/ 4598 w 4598"/>
                            <a:gd name="T3" fmla="*/ 0 h 20"/>
                          </a:gdLst>
                          <a:ahLst/>
                          <a:cxnLst>
                            <a:cxn ang="0">
                              <a:pos x="T0" y="T1"/>
                            </a:cxn>
                            <a:cxn ang="0">
                              <a:pos x="T2" y="T3"/>
                            </a:cxn>
                          </a:cxnLst>
                          <a:rect l="0" t="0" r="r" b="b"/>
                          <a:pathLst>
                            <a:path w="4598" h="20">
                              <a:moveTo>
                                <a:pt x="0" y="0"/>
                              </a:moveTo>
                              <a:lnTo>
                                <a:pt x="45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179C4D3D" id="Freeform 1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05pt,301.9pt,2.05pt" coordsize="45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" o:allowincell="f" filled="f" strokeweight=".58pt">
                <v:path arrowok="t" o:connecttype="custom" o:connectlocs="0,0;2919730,0" o:connectangles="0,0"/>
                <w10:wrap anchorx="page"/>
              </v:polyline>
            </w:pict>
          </mc:Fallback>
        </mc:AlternateContent>
      </w:r>
      <w:r w:rsidR="006D108B" w:rsidRPr="00984222">
        <w:rPr>
          <w:rFonts w:ascii="Arial" w:hAnsi="Arial" w:cs="Arial"/>
          <w:color w:val="002A5C"/>
          <w:sz w:val="16"/>
          <w:szCs w:val="16"/>
        </w:rPr>
        <w:t>Date</w:t>
      </w:r>
      <w:bookmarkStart w:id="0" w:name="_GoBack"/>
      <w:bookmarkEnd w:id="0"/>
    </w:p>
    <w:sectPr w:rsidR="00ED5D35" w:rsidRPr="00984222">
      <w:pgSz w:w="12240" w:h="15840"/>
      <w:pgMar w:top="840" w:right="1340" w:bottom="720" w:left="1320" w:header="0" w:footer="538"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ABCF" w14:textId="77777777" w:rsidR="004D2AFE" w:rsidRDefault="004D2AFE">
      <w:r>
        <w:separator/>
      </w:r>
    </w:p>
  </w:endnote>
  <w:endnote w:type="continuationSeparator" w:id="0">
    <w:p w14:paraId="334153F1" w14:textId="77777777" w:rsidR="004D2AFE" w:rsidRDefault="004D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w:altName w:val="MS Gothic"/>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1480" w14:textId="77777777" w:rsidR="00ED5D35" w:rsidRDefault="00B77B8D">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77E86900" wp14:editId="2A111C5D">
              <wp:simplePos x="0" y="0"/>
              <wp:positionH relativeFrom="page">
                <wp:posOffset>2915920</wp:posOffset>
              </wp:positionH>
              <wp:positionV relativeFrom="page">
                <wp:posOffset>9567545</wp:posOffset>
              </wp:positionV>
              <wp:extent cx="1711960" cy="1257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0795" w14:textId="77777777" w:rsidR="00ED5D35" w:rsidRDefault="006D108B">
                          <w:pPr>
                            <w:kinsoku w:val="0"/>
                            <w:overflowPunct w:val="0"/>
                            <w:spacing w:line="183" w:lineRule="exact"/>
                            <w:ind w:left="20"/>
                            <w:rPr>
                              <w:rFonts w:ascii="Arial" w:hAnsi="Arial" w:cs="Arial"/>
                              <w:color w:val="000000"/>
                              <w:sz w:val="16"/>
                              <w:szCs w:val="16"/>
                            </w:rPr>
                          </w:pPr>
                          <w:r>
                            <w:rPr>
                              <w:rFonts w:ascii="Arial" w:hAnsi="Arial" w:cs="Arial"/>
                              <w:color w:val="002A5C"/>
                              <w:sz w:val="16"/>
                              <w:szCs w:val="16"/>
                            </w:rPr>
                            <w:t>Last</w:t>
                          </w:r>
                          <w:r>
                            <w:rPr>
                              <w:rFonts w:ascii="Arial" w:hAnsi="Arial" w:cs="Arial"/>
                              <w:color w:val="002A5C"/>
                              <w:spacing w:val="-3"/>
                              <w:sz w:val="16"/>
                              <w:szCs w:val="16"/>
                            </w:rPr>
                            <w:t xml:space="preserve"> </w:t>
                          </w:r>
                          <w:r>
                            <w:rPr>
                              <w:rFonts w:ascii="Arial" w:hAnsi="Arial" w:cs="Arial"/>
                              <w:color w:val="002A5C"/>
                              <w:sz w:val="16"/>
                              <w:szCs w:val="16"/>
                            </w:rPr>
                            <w:t>updated:</w:t>
                          </w:r>
                          <w:r>
                            <w:rPr>
                              <w:rFonts w:ascii="Arial" w:hAnsi="Arial" w:cs="Arial"/>
                              <w:color w:val="002A5C"/>
                              <w:spacing w:val="-2"/>
                              <w:sz w:val="16"/>
                              <w:szCs w:val="16"/>
                            </w:rPr>
                            <w:t xml:space="preserve"> </w:t>
                          </w:r>
                          <w:r>
                            <w:rPr>
                              <w:rFonts w:ascii="Arial" w:hAnsi="Arial" w:cs="Arial"/>
                              <w:color w:val="002A5C"/>
                              <w:spacing w:val="1"/>
                              <w:sz w:val="16"/>
                              <w:szCs w:val="16"/>
                            </w:rPr>
                            <w:t>D</w:t>
                          </w:r>
                          <w:r>
                            <w:rPr>
                              <w:rFonts w:ascii="Arial" w:hAnsi="Arial" w:cs="Arial"/>
                              <w:color w:val="002A5C"/>
                              <w:sz w:val="16"/>
                              <w:szCs w:val="16"/>
                            </w:rPr>
                            <w:t>ecember</w:t>
                          </w:r>
                          <w:r>
                            <w:rPr>
                              <w:rFonts w:ascii="Arial" w:hAnsi="Arial" w:cs="Arial"/>
                              <w:color w:val="002A5C"/>
                              <w:spacing w:val="-2"/>
                              <w:sz w:val="16"/>
                              <w:szCs w:val="16"/>
                            </w:rPr>
                            <w:t xml:space="preserve"> </w:t>
                          </w:r>
                          <w:r>
                            <w:rPr>
                              <w:rFonts w:ascii="Arial" w:hAnsi="Arial" w:cs="Arial"/>
                              <w:color w:val="002A5C"/>
                              <w:sz w:val="16"/>
                              <w:szCs w:val="16"/>
                            </w:rPr>
                            <w:t>19,</w:t>
                          </w:r>
                          <w:r>
                            <w:rPr>
                              <w:rFonts w:ascii="Arial" w:hAnsi="Arial" w:cs="Arial"/>
                              <w:color w:val="002A5C"/>
                              <w:spacing w:val="-2"/>
                              <w:sz w:val="16"/>
                              <w:szCs w:val="16"/>
                            </w:rPr>
                            <w:t xml:space="preserve"> </w:t>
                          </w:r>
                          <w:r>
                            <w:rPr>
                              <w:rFonts w:ascii="Arial" w:hAnsi="Arial" w:cs="Arial"/>
                              <w:color w:val="002A5C"/>
                              <w:sz w:val="16"/>
                              <w:szCs w:val="16"/>
                            </w:rPr>
                            <w:t>2017</w:t>
                          </w:r>
                          <w:r>
                            <w:rPr>
                              <w:rFonts w:ascii="Arial" w:hAnsi="Arial" w:cs="Arial"/>
                              <w:color w:val="002A5C"/>
                              <w:spacing w:val="-1"/>
                              <w:sz w:val="16"/>
                              <w:szCs w:val="16"/>
                            </w:rPr>
                            <w:t xml:space="preserve"> </w:t>
                          </w:r>
                          <w:r>
                            <w:rPr>
                              <w:rFonts w:ascii="Arial" w:hAnsi="Arial" w:cs="Arial"/>
                              <w:color w:val="002A5C"/>
                              <w:sz w:val="16"/>
                              <w:szCs w:val="16"/>
                            </w:rPr>
                            <w:t>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86900" id="_x0000_t202" coordsize="21600,21600" o:spt="202" path="m,l,21600r21600,l21600,xe">
              <v:stroke joinstyle="miter"/>
              <v:path gradientshapeok="t" o:connecttype="rect"/>
            </v:shapetype>
            <v:shape id="Text Box 1" o:spid="_x0000_s1026" type="#_x0000_t202" style="position:absolute;margin-left:229.6pt;margin-top:753.35pt;width:134.8pt;height: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" o:allowincell="f" filled="f" stroked="f">
              <v:textbox inset="0,0,0,0">
                <w:txbxContent>
                  <w:p w14:paraId="10890795" w14:textId="77777777" w:rsidR="00ED5D35" w:rsidRDefault="006D108B">
                    <w:pPr>
                      <w:kinsoku w:val="0"/>
                      <w:overflowPunct w:val="0"/>
                      <w:spacing w:line="183" w:lineRule="exact"/>
                      <w:ind w:left="20"/>
                      <w:rPr>
                        <w:rFonts w:ascii="Arial" w:hAnsi="Arial" w:cs="Arial"/>
                        <w:color w:val="000000"/>
                        <w:sz w:val="16"/>
                        <w:szCs w:val="16"/>
                      </w:rPr>
                    </w:pPr>
                    <w:r>
                      <w:rPr>
                        <w:rFonts w:ascii="Arial" w:hAnsi="Arial" w:cs="Arial"/>
                        <w:color w:val="002A5C"/>
                        <w:sz w:val="16"/>
                        <w:szCs w:val="16"/>
                      </w:rPr>
                      <w:t>Last</w:t>
                    </w:r>
                    <w:r>
                      <w:rPr>
                        <w:rFonts w:ascii="Arial" w:hAnsi="Arial" w:cs="Arial"/>
                        <w:color w:val="002A5C"/>
                        <w:spacing w:val="-3"/>
                        <w:sz w:val="16"/>
                        <w:szCs w:val="16"/>
                      </w:rPr>
                      <w:t xml:space="preserve"> </w:t>
                    </w:r>
                    <w:r>
                      <w:rPr>
                        <w:rFonts w:ascii="Arial" w:hAnsi="Arial" w:cs="Arial"/>
                        <w:color w:val="002A5C"/>
                        <w:sz w:val="16"/>
                        <w:szCs w:val="16"/>
                      </w:rPr>
                      <w:t>updated:</w:t>
                    </w:r>
                    <w:r>
                      <w:rPr>
                        <w:rFonts w:ascii="Arial" w:hAnsi="Arial" w:cs="Arial"/>
                        <w:color w:val="002A5C"/>
                        <w:spacing w:val="-2"/>
                        <w:sz w:val="16"/>
                        <w:szCs w:val="16"/>
                      </w:rPr>
                      <w:t xml:space="preserve"> </w:t>
                    </w:r>
                    <w:r>
                      <w:rPr>
                        <w:rFonts w:ascii="Arial" w:hAnsi="Arial" w:cs="Arial"/>
                        <w:color w:val="002A5C"/>
                        <w:spacing w:val="1"/>
                        <w:sz w:val="16"/>
                        <w:szCs w:val="16"/>
                      </w:rPr>
                      <w:t>D</w:t>
                    </w:r>
                    <w:r>
                      <w:rPr>
                        <w:rFonts w:ascii="Arial" w:hAnsi="Arial" w:cs="Arial"/>
                        <w:color w:val="002A5C"/>
                        <w:sz w:val="16"/>
                        <w:szCs w:val="16"/>
                      </w:rPr>
                      <w:t>ecember</w:t>
                    </w:r>
                    <w:r>
                      <w:rPr>
                        <w:rFonts w:ascii="Arial" w:hAnsi="Arial" w:cs="Arial"/>
                        <w:color w:val="002A5C"/>
                        <w:spacing w:val="-2"/>
                        <w:sz w:val="16"/>
                        <w:szCs w:val="16"/>
                      </w:rPr>
                      <w:t xml:space="preserve"> </w:t>
                    </w:r>
                    <w:r>
                      <w:rPr>
                        <w:rFonts w:ascii="Arial" w:hAnsi="Arial" w:cs="Arial"/>
                        <w:color w:val="002A5C"/>
                        <w:sz w:val="16"/>
                        <w:szCs w:val="16"/>
                      </w:rPr>
                      <w:t>19,</w:t>
                    </w:r>
                    <w:r>
                      <w:rPr>
                        <w:rFonts w:ascii="Arial" w:hAnsi="Arial" w:cs="Arial"/>
                        <w:color w:val="002A5C"/>
                        <w:spacing w:val="-2"/>
                        <w:sz w:val="16"/>
                        <w:szCs w:val="16"/>
                      </w:rPr>
                      <w:t xml:space="preserve"> </w:t>
                    </w:r>
                    <w:r>
                      <w:rPr>
                        <w:rFonts w:ascii="Arial" w:hAnsi="Arial" w:cs="Arial"/>
                        <w:color w:val="002A5C"/>
                        <w:sz w:val="16"/>
                        <w:szCs w:val="16"/>
                      </w:rPr>
                      <w:t>2017</w:t>
                    </w:r>
                    <w:r>
                      <w:rPr>
                        <w:rFonts w:ascii="Arial" w:hAnsi="Arial" w:cs="Arial"/>
                        <w:color w:val="002A5C"/>
                        <w:spacing w:val="-1"/>
                        <w:sz w:val="16"/>
                        <w:szCs w:val="16"/>
                      </w:rPr>
                      <w:t xml:space="preserve"> </w:t>
                    </w:r>
                    <w:r>
                      <w:rPr>
                        <w:rFonts w:ascii="Arial" w:hAnsi="Arial" w:cs="Arial"/>
                        <w:color w:val="002A5C"/>
                        <w:sz w:val="16"/>
                        <w:szCs w:val="16"/>
                      </w:rPr>
                      <w:t>v1</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6D79DCE5" wp14:editId="771C3779">
              <wp:simplePos x="0" y="0"/>
              <wp:positionH relativeFrom="page">
                <wp:posOffset>6774815</wp:posOffset>
              </wp:positionH>
              <wp:positionV relativeFrom="page">
                <wp:posOffset>9564370</wp:posOffset>
              </wp:positionV>
              <wp:extent cx="106680" cy="125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766E" w14:textId="21BD2DBB" w:rsidR="00ED5D35" w:rsidRDefault="006D108B">
                          <w:pPr>
                            <w:kinsoku w:val="0"/>
                            <w:overflowPunct w:val="0"/>
                            <w:spacing w:line="183" w:lineRule="exact"/>
                            <w:ind w:left="40"/>
                            <w:rPr>
                              <w:rFonts w:ascii="Arial" w:hAnsi="Arial" w:cs="Arial"/>
                              <w:color w:val="000000"/>
                              <w:sz w:val="16"/>
                              <w:szCs w:val="16"/>
                            </w:rPr>
                          </w:pPr>
                          <w:r>
                            <w:rPr>
                              <w:rFonts w:ascii="Arial" w:hAnsi="Arial" w:cs="Arial"/>
                              <w:color w:val="002A5C"/>
                              <w:sz w:val="16"/>
                              <w:szCs w:val="16"/>
                            </w:rPr>
                            <w:fldChar w:fldCharType="begin"/>
                          </w:r>
                          <w:r>
                            <w:rPr>
                              <w:rFonts w:ascii="Arial" w:hAnsi="Arial" w:cs="Arial"/>
                              <w:color w:val="002A5C"/>
                              <w:sz w:val="16"/>
                              <w:szCs w:val="16"/>
                            </w:rPr>
                            <w:instrText xml:space="preserve"> PAGE </w:instrText>
                          </w:r>
                          <w:r>
                            <w:rPr>
                              <w:rFonts w:ascii="Arial" w:hAnsi="Arial" w:cs="Arial"/>
                              <w:color w:val="002A5C"/>
                              <w:sz w:val="16"/>
                              <w:szCs w:val="16"/>
                            </w:rPr>
                            <w:fldChar w:fldCharType="separate"/>
                          </w:r>
                          <w:r w:rsidR="00A41824">
                            <w:rPr>
                              <w:rFonts w:ascii="Arial" w:hAnsi="Arial" w:cs="Arial"/>
                              <w:noProof/>
                              <w:color w:val="002A5C"/>
                              <w:sz w:val="16"/>
                              <w:szCs w:val="16"/>
                            </w:rPr>
                            <w:t>4</w:t>
                          </w:r>
                          <w:r>
                            <w:rPr>
                              <w:rFonts w:ascii="Arial" w:hAnsi="Arial" w:cs="Arial"/>
                              <w:color w:val="002A5C"/>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9DCE5" id="Text Box 2" o:spid="_x0000_s1027" type="#_x0000_t202" style="position:absolute;margin-left:533.45pt;margin-top:753.1pt;width:8.4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" o:allowincell="f" filled="f" stroked="f">
              <v:textbox inset="0,0,0,0">
                <w:txbxContent>
                  <w:p w14:paraId="0B66766E" w14:textId="21BD2DBB" w:rsidR="00ED5D35" w:rsidRDefault="006D108B">
                    <w:pPr>
                      <w:kinsoku w:val="0"/>
                      <w:overflowPunct w:val="0"/>
                      <w:spacing w:line="183" w:lineRule="exact"/>
                      <w:ind w:left="40"/>
                      <w:rPr>
                        <w:rFonts w:ascii="Arial" w:hAnsi="Arial" w:cs="Arial"/>
                        <w:color w:val="000000"/>
                        <w:sz w:val="16"/>
                        <w:szCs w:val="16"/>
                      </w:rPr>
                    </w:pPr>
                    <w:r>
                      <w:rPr>
                        <w:rFonts w:ascii="Arial" w:hAnsi="Arial" w:cs="Arial"/>
                        <w:color w:val="002A5C"/>
                        <w:sz w:val="16"/>
                        <w:szCs w:val="16"/>
                      </w:rPr>
                      <w:fldChar w:fldCharType="begin"/>
                    </w:r>
                    <w:r>
                      <w:rPr>
                        <w:rFonts w:ascii="Arial" w:hAnsi="Arial" w:cs="Arial"/>
                        <w:color w:val="002A5C"/>
                        <w:sz w:val="16"/>
                        <w:szCs w:val="16"/>
                      </w:rPr>
                      <w:instrText xml:space="preserve"> PAGE </w:instrText>
                    </w:r>
                    <w:r>
                      <w:rPr>
                        <w:rFonts w:ascii="Arial" w:hAnsi="Arial" w:cs="Arial"/>
                        <w:color w:val="002A5C"/>
                        <w:sz w:val="16"/>
                        <w:szCs w:val="16"/>
                      </w:rPr>
                      <w:fldChar w:fldCharType="separate"/>
                    </w:r>
                    <w:r w:rsidR="00A41824">
                      <w:rPr>
                        <w:rFonts w:ascii="Arial" w:hAnsi="Arial" w:cs="Arial"/>
                        <w:noProof/>
                        <w:color w:val="002A5C"/>
                        <w:sz w:val="16"/>
                        <w:szCs w:val="16"/>
                      </w:rPr>
                      <w:t>4</w:t>
                    </w:r>
                    <w:r>
                      <w:rPr>
                        <w:rFonts w:ascii="Arial" w:hAnsi="Arial" w:cs="Arial"/>
                        <w:color w:val="002A5C"/>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8C52" w14:textId="77777777" w:rsidR="004D2AFE" w:rsidRDefault="004D2AFE">
      <w:r>
        <w:separator/>
      </w:r>
    </w:p>
  </w:footnote>
  <w:footnote w:type="continuationSeparator" w:id="0">
    <w:p w14:paraId="36D0F790" w14:textId="77777777" w:rsidR="004D2AFE" w:rsidRDefault="004D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397"/>
      </w:pPr>
      <w:rPr>
        <w:rFonts w:ascii="Meiryo" w:hAnsi="Times New Roman" w:cs="Meiryo"/>
        <w:b w:val="0"/>
        <w:bCs w:val="0"/>
        <w:color w:val="002A5C"/>
        <w:w w:val="10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Meiryo" w:hAnsi="Times New Roman" w:cs="Meiryo"/>
        <w:b w:val="0"/>
        <w:bCs w:val="0"/>
        <w:color w:val="002A5C"/>
        <w:w w:val="10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1"/>
      </w:pPr>
      <w:rPr>
        <w:rFonts w:ascii="Meiryo" w:hAnsi="Times New Roman" w:cs="Meiryo"/>
        <w:b w:val="0"/>
        <w:bCs w:val="0"/>
        <w:color w:val="002A5C"/>
        <w:w w:val="10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1"/>
      </w:pPr>
      <w:rPr>
        <w:rFonts w:ascii="Meiryo" w:hAnsi="Times New Roman" w:cs="Meiryo"/>
        <w:b w:val="0"/>
        <w:bCs w:val="0"/>
        <w:color w:val="002A5C"/>
        <w:w w:val="10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361"/>
      </w:pPr>
      <w:rPr>
        <w:rFonts w:ascii="Arial" w:hAnsi="Arial" w:cs="Arial"/>
        <w:b w:val="0"/>
        <w:bCs w:val="0"/>
        <w:color w:val="002A5C"/>
        <w:spacing w:val="1"/>
        <w:w w:val="103"/>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361"/>
      </w:pPr>
      <w:rPr>
        <w:rFonts w:ascii="Meiryo" w:hAnsi="Times New Roman" w:cs="Meiryo"/>
        <w:b w:val="0"/>
        <w:bCs w:val="0"/>
        <w:color w:val="002A5C"/>
        <w:w w:val="10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MDYwNTI3MzMxMjFX0lEKTi0uzszPAykwrAUAtWnbzywAAAA="/>
  </w:docVars>
  <w:rsids>
    <w:rsidRoot w:val="00B77B8D"/>
    <w:rsid w:val="004320D4"/>
    <w:rsid w:val="004D2AFE"/>
    <w:rsid w:val="005501B6"/>
    <w:rsid w:val="005E2D6B"/>
    <w:rsid w:val="006D108B"/>
    <w:rsid w:val="006D501B"/>
    <w:rsid w:val="008A3F7C"/>
    <w:rsid w:val="00984222"/>
    <w:rsid w:val="00A41824"/>
    <w:rsid w:val="00B77B8D"/>
    <w:rsid w:val="00B81F04"/>
    <w:rsid w:val="00DE1BE1"/>
    <w:rsid w:val="00ED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1A7E5"/>
  <w14:defaultImageDpi w14:val="0"/>
  <w15:docId w15:val="{96481860-90FC-4659-BA4B-B4919595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20"/>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78" w:hanging="361"/>
    </w:pPr>
    <w:rPr>
      <w:rFonts w:ascii="Arial" w:hAnsi="Arial" w:cs="Arial"/>
      <w:sz w:val="19"/>
      <w:szCs w:val="19"/>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7B8D"/>
    <w:pPr>
      <w:tabs>
        <w:tab w:val="center" w:pos="4680"/>
        <w:tab w:val="right" w:pos="9360"/>
      </w:tabs>
    </w:pPr>
  </w:style>
  <w:style w:type="character" w:customStyle="1" w:styleId="HeaderChar">
    <w:name w:val="Header Char"/>
    <w:basedOn w:val="DefaultParagraphFont"/>
    <w:link w:val="Header"/>
    <w:uiPriority w:val="99"/>
    <w:rsid w:val="00B77B8D"/>
    <w:rPr>
      <w:rFonts w:ascii="Times New Roman" w:hAnsi="Times New Roman" w:cs="Times New Roman"/>
      <w:sz w:val="24"/>
      <w:szCs w:val="24"/>
    </w:rPr>
  </w:style>
  <w:style w:type="paragraph" w:styleId="Footer">
    <w:name w:val="footer"/>
    <w:basedOn w:val="Normal"/>
    <w:link w:val="FooterChar"/>
    <w:uiPriority w:val="99"/>
    <w:unhideWhenUsed/>
    <w:rsid w:val="00B77B8D"/>
    <w:pPr>
      <w:tabs>
        <w:tab w:val="center" w:pos="4680"/>
        <w:tab w:val="right" w:pos="9360"/>
      </w:tabs>
    </w:pPr>
  </w:style>
  <w:style w:type="character" w:customStyle="1" w:styleId="FooterChar">
    <w:name w:val="Footer Char"/>
    <w:basedOn w:val="DefaultParagraphFont"/>
    <w:link w:val="Footer"/>
    <w:uiPriority w:val="99"/>
    <w:rsid w:val="00B77B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base.cma.ca/dbtw-wpd/Policypdf/PD08-01.pdf" TargetMode="External"/><Relationship Id="rId13" Type="http://schemas.openxmlformats.org/officeDocument/2006/relationships/hyperlink" Target="http://www.royalcollege.ca/rcsite/cpd/providers/tools-resources-accredited-cpd-providers/national-standard-accredited-cpd-activities-e" TargetMode="External"/><Relationship Id="rId3" Type="http://schemas.openxmlformats.org/officeDocument/2006/relationships/settings" Target="settings.xml"/><Relationship Id="rId7" Type="http://schemas.openxmlformats.org/officeDocument/2006/relationships/hyperlink" Target="http://www.royalcollege.ca/rcsite/cpd/providers/tools-resources-accredited-cpd-providers/national-standard-accredited-cpd-activities-e" TargetMode="External"/><Relationship Id="rId12" Type="http://schemas.openxmlformats.org/officeDocument/2006/relationships/hyperlink" Target="http://www.royalcollege.ca/rcsite/cpd/providers/tools-resources-accredited-cpd-providers/national-standard-accredited-cpd-activiti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ybase.cma.ca/dbtw-wpd/Policypdf/PD08-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licybase.cma.ca/dbtw-wpd/Policypdf/PD08-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SPONSORSHIP AND EXHIBTOR AGREEMENT FORM TEMPLATE - January 5 2018.docx</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SPONSORSHIP AND EXHIBTOR AGREEMENT FORM TEMPLATE - January 5 2018.docx</dc:title>
  <dc:subject/>
  <dc:creator>Colin Fleming</dc:creator>
  <cp:keywords/>
  <dc:description/>
  <cp:lastModifiedBy>Teresinha Costa</cp:lastModifiedBy>
  <cp:revision>3</cp:revision>
  <dcterms:created xsi:type="dcterms:W3CDTF">2019-11-20T16:46:00Z</dcterms:created>
  <dcterms:modified xsi:type="dcterms:W3CDTF">2019-11-21T15:14:00Z</dcterms:modified>
</cp:coreProperties>
</file>