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0985D6C2" w:rsidR="00A2742A" w:rsidRPr="007B6DE9" w:rsidRDefault="006665CE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 w:rsidR="00C557C4" w:rsidRPr="00C557C4">
            <w:rPr>
              <w:sz w:val="28"/>
              <w:szCs w:val="28"/>
            </w:rPr>
            <w:t xml:space="preserve">Canadian </w:t>
          </w:r>
          <w:proofErr w:type="spellStart"/>
          <w:r w:rsidR="00C557C4" w:rsidRPr="00C557C4">
            <w:rPr>
              <w:sz w:val="28"/>
              <w:szCs w:val="28"/>
            </w:rPr>
            <w:t>Paediatric</w:t>
          </w:r>
          <w:proofErr w:type="spellEnd"/>
          <w:r w:rsidR="00C557C4" w:rsidRPr="00C557C4">
            <w:rPr>
              <w:sz w:val="28"/>
              <w:szCs w:val="28"/>
            </w:rPr>
            <w:t xml:space="preserve"> Endocrine Group (CPEG) Scientific Meeting 202</w:t>
          </w:r>
          <w:r w:rsidR="00C557C4">
            <w:rPr>
              <w:sz w:val="28"/>
              <w:szCs w:val="28"/>
            </w:rPr>
            <w:t>4</w:t>
          </w:r>
        </w:sdtContent>
      </w:sdt>
    </w:p>
    <w:p w14:paraId="0B21A9DC" w14:textId="55386CCE" w:rsidR="00A2742A" w:rsidRPr="00A2742A" w:rsidRDefault="006665CE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4-02-08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C557C4">
            <w:rPr>
              <w:rFonts w:cs="Arial"/>
              <w:bCs/>
              <w:szCs w:val="32"/>
              <w:lang w:val="en-CA"/>
            </w:rPr>
            <w:t>February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 w:rsidR="00C557C4">
            <w:rPr>
              <w:rFonts w:cs="Arial"/>
              <w:bCs/>
              <w:szCs w:val="32"/>
              <w:lang w:val="en-CA"/>
            </w:rPr>
            <w:t>8</w:t>
          </w:r>
          <w:r w:rsidR="00E83054">
            <w:rPr>
              <w:rFonts w:cs="Arial"/>
              <w:bCs/>
              <w:szCs w:val="32"/>
              <w:lang w:val="en-CA"/>
            </w:rPr>
            <w:t>, 202</w:t>
          </w:r>
          <w:r w:rsidR="00C557C4">
            <w:rPr>
              <w:rFonts w:cs="Arial"/>
              <w:bCs/>
              <w:szCs w:val="32"/>
              <w:lang w:val="en-CA"/>
            </w:rPr>
            <w:t>4</w:t>
          </w:r>
        </w:sdtContent>
      </w:sdt>
      <w:r w:rsidR="00B41283" w:rsidRPr="00B41283">
        <w:t xml:space="preserve"> </w:t>
      </w:r>
      <w:r w:rsidR="007B6DE9">
        <w:t>–</w:t>
      </w:r>
      <w:r w:rsidR="00AF5FC3">
        <w:t xml:space="preserve"> </w:t>
      </w:r>
      <w:r w:rsidR="00C557C4">
        <w:t>February</w:t>
      </w:r>
      <w:r w:rsidR="000A7505">
        <w:t xml:space="preserve"> 1</w:t>
      </w:r>
      <w:r w:rsidR="00C557C4">
        <w:t>0</w:t>
      </w:r>
      <w:r w:rsidR="00B41283">
        <w:rPr>
          <w:rFonts w:cs="Arial"/>
          <w:bCs/>
          <w:szCs w:val="32"/>
          <w:lang w:val="en-CA"/>
        </w:rPr>
        <w:t>, 202</w:t>
      </w:r>
      <w:r w:rsidR="00C557C4">
        <w:rPr>
          <w:rFonts w:cs="Arial"/>
          <w:bCs/>
          <w:szCs w:val="32"/>
          <w:lang w:val="en-CA"/>
        </w:rPr>
        <w:t>4</w:t>
      </w:r>
    </w:p>
    <w:p w14:paraId="270EC358" w14:textId="47C0F78B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C557C4" w:rsidRPr="00C557C4">
        <w:rPr>
          <w:rFonts w:cs="Arial"/>
        </w:rPr>
        <w:t xml:space="preserve">Canadian </w:t>
      </w:r>
      <w:proofErr w:type="spellStart"/>
      <w:r w:rsidR="00C557C4" w:rsidRPr="00C557C4">
        <w:rPr>
          <w:rFonts w:cs="Arial"/>
        </w:rPr>
        <w:t>Paediatric</w:t>
      </w:r>
      <w:proofErr w:type="spellEnd"/>
      <w:r w:rsidR="00C557C4" w:rsidRPr="00C557C4">
        <w:rPr>
          <w:rFonts w:cs="Arial"/>
        </w:rPr>
        <w:t xml:space="preserve"> Endocrine Group (CPEG) Scientific Meeting 202</w:t>
      </w:r>
      <w:r w:rsidR="00C557C4">
        <w:rPr>
          <w:rFonts w:cs="Arial"/>
        </w:rPr>
        <w:t xml:space="preserve">4 </w:t>
      </w:r>
      <w:r w:rsidRPr="35AF5FD1">
        <w:rPr>
          <w:rFonts w:cs="Arial"/>
        </w:rPr>
        <w:t xml:space="preserve">the Continuing Professional Development Office would like your permission to publish the presentation </w:t>
      </w:r>
      <w:r w:rsidR="0088224E">
        <w:rPr>
          <w:rFonts w:cs="Arial"/>
        </w:rPr>
        <w:t xml:space="preserve">recording, </w:t>
      </w:r>
      <w:r w:rsidRPr="35AF5FD1">
        <w:rPr>
          <w:rFonts w:cs="Arial"/>
        </w:rPr>
        <w:t>slides</w:t>
      </w:r>
      <w:r w:rsidR="0088224E">
        <w:rPr>
          <w:rFonts w:cs="Arial"/>
        </w:rPr>
        <w:t>,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0FE0AD2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>presentation</w:t>
      </w:r>
      <w:r w:rsidR="0088224E">
        <w:rPr>
          <w:rFonts w:cs="Arial"/>
        </w:rPr>
        <w:t xml:space="preserve"> recording,</w:t>
      </w:r>
      <w:r w:rsidR="003114C0" w:rsidRPr="003114C0">
        <w:rPr>
          <w:rFonts w:cs="Arial"/>
        </w:rPr>
        <w:t xml:space="preserve"> slides</w:t>
      </w:r>
      <w:r w:rsidR="0088224E">
        <w:rPr>
          <w:rFonts w:cs="Arial"/>
        </w:rPr>
        <w:t>,</w:t>
      </w:r>
      <w:r w:rsidR="003114C0" w:rsidRPr="003114C0">
        <w:rPr>
          <w:rFonts w:cs="Arial"/>
        </w:rPr>
        <w:t xml:space="preserve">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6665CE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964C1F">
            <w:pPr>
              <w:spacing w:after="0"/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6665CE" w:rsidP="00964C1F">
            <w:pPr>
              <w:spacing w:after="0"/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964C1F">
      <w:pPr>
        <w:pBdr>
          <w:bottom w:val="single" w:sz="12" w:space="0" w:color="auto"/>
        </w:pBdr>
        <w:spacing w:after="0"/>
        <w:rPr>
          <w:rFonts w:cs="Arial"/>
        </w:rPr>
      </w:pPr>
    </w:p>
    <w:p w14:paraId="31AE6BF0" w14:textId="5EF7326C" w:rsidR="001B4F07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19"/>
        <w:gridCol w:w="4405"/>
        <w:gridCol w:w="809"/>
        <w:gridCol w:w="3152"/>
        <w:gridCol w:w="10"/>
      </w:tblGrid>
      <w:tr w:rsidR="001B4F07" w:rsidRPr="00FB2C31" w14:paraId="69702757" w14:textId="77777777" w:rsidTr="00BA12DE">
        <w:trPr>
          <w:gridAfter w:val="1"/>
          <w:wAfter w:w="10" w:type="dxa"/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1090845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BC079" w14:textId="77777777" w:rsidR="001B4F07" w:rsidRPr="00FB2C31" w:rsidRDefault="001B4F07" w:rsidP="00BA12DE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9823" w14:textId="77777777" w:rsidR="001B4F07" w:rsidRPr="00FB2C31" w:rsidRDefault="001B4F07" w:rsidP="00BA12DE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>
              <w:rPr>
                <w:rFonts w:cs="Arial"/>
                <w:bCs/>
              </w:rPr>
              <w:t xml:space="preserve">recording, slides,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65B452D9" w:rsidR="00FB2C31" w:rsidRPr="00FB2C31" w:rsidRDefault="00913437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108445EB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1B4F07">
              <w:rPr>
                <w:rFonts w:cs="Arial"/>
                <w:bCs/>
              </w:rPr>
              <w:t xml:space="preserve">recording only </w:t>
            </w:r>
            <w:r w:rsidRPr="00FB2C31">
              <w:rPr>
                <w:rFonts w:cs="Arial"/>
                <w:bCs/>
              </w:rPr>
              <w:t>be electronically published</w:t>
            </w:r>
            <w:r w:rsidR="001B4F07">
              <w:rPr>
                <w:rFonts w:cs="Arial"/>
                <w:bCs/>
              </w:rPr>
              <w:t>;</w:t>
            </w:r>
            <w:r w:rsidR="001B4F07" w:rsidRPr="001B4F07">
              <w:rPr>
                <w:rFonts w:cs="Arial"/>
                <w:b/>
              </w:rPr>
              <w:t xml:space="preserve"> I do not grant permission </w:t>
            </w:r>
            <w:r w:rsidR="001B4F07">
              <w:rPr>
                <w:rFonts w:cs="Arial"/>
                <w:bCs/>
              </w:rPr>
              <w:t>for my presentation slides, or handouts to be electronically published</w:t>
            </w:r>
            <w:r w:rsidRPr="00FB2C31">
              <w:rPr>
                <w:rFonts w:cs="Arial"/>
                <w:bCs/>
              </w:rPr>
              <w:t>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6665CE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62258E06" w:rsidR="001B4F07" w:rsidRPr="001B4F07" w:rsidRDefault="00FB2C31" w:rsidP="001B4F07">
            <w:pPr>
              <w:rPr>
                <w:rFonts w:cs="Arial"/>
                <w:bCs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1B4F07">
              <w:rPr>
                <w:rFonts w:cs="Arial"/>
                <w:bCs/>
              </w:rPr>
              <w:t xml:space="preserve">recording, slides,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gridSpan w:val="2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544E" w14:textId="77777777" w:rsidR="00CD043D" w:rsidRDefault="00CD043D" w:rsidP="00F401E9">
      <w:r>
        <w:separator/>
      </w:r>
    </w:p>
  </w:endnote>
  <w:endnote w:type="continuationSeparator" w:id="0">
    <w:p w14:paraId="1890215E" w14:textId="77777777" w:rsidR="00CD043D" w:rsidRDefault="00CD043D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22D38DED" w:rsidR="00D00489" w:rsidRDefault="006665CE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964C1F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08E5" w14:textId="77777777" w:rsidR="00CD043D" w:rsidRDefault="00CD043D" w:rsidP="00F401E9">
      <w:r>
        <w:separator/>
      </w:r>
    </w:p>
  </w:footnote>
  <w:footnote w:type="continuationSeparator" w:id="0">
    <w:p w14:paraId="124F1B49" w14:textId="77777777" w:rsidR="00CD043D" w:rsidRDefault="00CD043D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1D26F4FA" w:rsidR="00D00489" w:rsidRPr="004A2353" w:rsidRDefault="006665CE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964C1F">
      <w:rPr>
        <w:noProof/>
      </w:rPr>
      <w:t>PUBLICATION RELEASE FORM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56413369">
    <w:abstractNumId w:val="0"/>
  </w:num>
  <w:num w:numId="2" w16cid:durableId="461575233">
    <w:abstractNumId w:val="1"/>
  </w:num>
  <w:num w:numId="3" w16cid:durableId="2035183045">
    <w:abstractNumId w:val="12"/>
  </w:num>
  <w:num w:numId="4" w16cid:durableId="1261063403">
    <w:abstractNumId w:val="3"/>
  </w:num>
  <w:num w:numId="5" w16cid:durableId="1814322347">
    <w:abstractNumId w:val="16"/>
  </w:num>
  <w:num w:numId="6" w16cid:durableId="692414166">
    <w:abstractNumId w:val="8"/>
  </w:num>
  <w:num w:numId="7" w16cid:durableId="1208300618">
    <w:abstractNumId w:val="2"/>
  </w:num>
  <w:num w:numId="8" w16cid:durableId="1382830124">
    <w:abstractNumId w:val="14"/>
  </w:num>
  <w:num w:numId="9" w16cid:durableId="377438970">
    <w:abstractNumId w:val="9"/>
    <w:lvlOverride w:ilvl="0">
      <w:startOverride w:val="1"/>
    </w:lvlOverride>
  </w:num>
  <w:num w:numId="10" w16cid:durableId="2071807097">
    <w:abstractNumId w:val="9"/>
    <w:lvlOverride w:ilvl="0">
      <w:startOverride w:val="1"/>
    </w:lvlOverride>
  </w:num>
  <w:num w:numId="11" w16cid:durableId="609052067">
    <w:abstractNumId w:val="9"/>
    <w:lvlOverride w:ilvl="0">
      <w:startOverride w:val="1"/>
    </w:lvlOverride>
  </w:num>
  <w:num w:numId="12" w16cid:durableId="1406337216">
    <w:abstractNumId w:val="9"/>
    <w:lvlOverride w:ilvl="0">
      <w:startOverride w:val="1"/>
    </w:lvlOverride>
  </w:num>
  <w:num w:numId="13" w16cid:durableId="1726025298">
    <w:abstractNumId w:val="9"/>
    <w:lvlOverride w:ilvl="0">
      <w:startOverride w:val="1"/>
    </w:lvlOverride>
  </w:num>
  <w:num w:numId="14" w16cid:durableId="1814323230">
    <w:abstractNumId w:val="9"/>
    <w:lvlOverride w:ilvl="0">
      <w:startOverride w:val="1"/>
    </w:lvlOverride>
  </w:num>
  <w:num w:numId="15" w16cid:durableId="1842348388">
    <w:abstractNumId w:val="9"/>
    <w:lvlOverride w:ilvl="0">
      <w:startOverride w:val="1"/>
    </w:lvlOverride>
  </w:num>
  <w:num w:numId="16" w16cid:durableId="2015256469">
    <w:abstractNumId w:val="9"/>
    <w:lvlOverride w:ilvl="0">
      <w:startOverride w:val="1"/>
    </w:lvlOverride>
  </w:num>
  <w:num w:numId="17" w16cid:durableId="1700469964">
    <w:abstractNumId w:val="9"/>
    <w:lvlOverride w:ilvl="0">
      <w:startOverride w:val="1"/>
    </w:lvlOverride>
  </w:num>
  <w:num w:numId="18" w16cid:durableId="1376202842">
    <w:abstractNumId w:val="9"/>
    <w:lvlOverride w:ilvl="0">
      <w:startOverride w:val="1"/>
    </w:lvlOverride>
  </w:num>
  <w:num w:numId="19" w16cid:durableId="643780421">
    <w:abstractNumId w:val="9"/>
    <w:lvlOverride w:ilvl="0">
      <w:startOverride w:val="1"/>
    </w:lvlOverride>
  </w:num>
  <w:num w:numId="20" w16cid:durableId="1108238248">
    <w:abstractNumId w:val="9"/>
    <w:lvlOverride w:ilvl="0">
      <w:startOverride w:val="1"/>
    </w:lvlOverride>
  </w:num>
  <w:num w:numId="21" w16cid:durableId="238295201">
    <w:abstractNumId w:val="9"/>
    <w:lvlOverride w:ilvl="0">
      <w:startOverride w:val="1"/>
    </w:lvlOverride>
  </w:num>
  <w:num w:numId="22" w16cid:durableId="801271271">
    <w:abstractNumId w:val="9"/>
    <w:lvlOverride w:ilvl="0">
      <w:startOverride w:val="1"/>
    </w:lvlOverride>
  </w:num>
  <w:num w:numId="23" w16cid:durableId="922759608">
    <w:abstractNumId w:val="9"/>
    <w:lvlOverride w:ilvl="0">
      <w:startOverride w:val="1"/>
    </w:lvlOverride>
  </w:num>
  <w:num w:numId="24" w16cid:durableId="2107455728">
    <w:abstractNumId w:val="9"/>
    <w:lvlOverride w:ilvl="0">
      <w:startOverride w:val="1"/>
    </w:lvlOverride>
  </w:num>
  <w:num w:numId="25" w16cid:durableId="1460683886">
    <w:abstractNumId w:val="9"/>
    <w:lvlOverride w:ilvl="0">
      <w:startOverride w:val="1"/>
    </w:lvlOverride>
  </w:num>
  <w:num w:numId="26" w16cid:durableId="1784878264">
    <w:abstractNumId w:val="9"/>
    <w:lvlOverride w:ilvl="0">
      <w:startOverride w:val="1"/>
    </w:lvlOverride>
  </w:num>
  <w:num w:numId="27" w16cid:durableId="211420010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980182116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152605184">
    <w:abstractNumId w:val="11"/>
  </w:num>
  <w:num w:numId="30" w16cid:durableId="205606593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04429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9841164">
    <w:abstractNumId w:val="9"/>
  </w:num>
  <w:num w:numId="33" w16cid:durableId="1464424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2440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258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27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5260679">
    <w:abstractNumId w:val="15"/>
  </w:num>
  <w:num w:numId="38" w16cid:durableId="826282469">
    <w:abstractNumId w:val="10"/>
  </w:num>
  <w:num w:numId="39" w16cid:durableId="319233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6295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1793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6743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2709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119195">
    <w:abstractNumId w:val="4"/>
  </w:num>
  <w:num w:numId="45" w16cid:durableId="1668703335">
    <w:abstractNumId w:val="5"/>
  </w:num>
  <w:num w:numId="46" w16cid:durableId="1503737203">
    <w:abstractNumId w:val="7"/>
  </w:num>
  <w:num w:numId="47" w16cid:durableId="2129928432">
    <w:abstractNumId w:val="13"/>
  </w:num>
  <w:num w:numId="48" w16cid:durableId="4765573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A7505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1C63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1E18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4F07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29A6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53F4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40B8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1DF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5CE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8224E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3437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4C1F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5FC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7C4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43D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639A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5B2CE6"/>
    <w:rsid w:val="005B3EEE"/>
    <w:rsid w:val="007104FF"/>
    <w:rsid w:val="00776F25"/>
    <w:rsid w:val="008225BC"/>
    <w:rsid w:val="008A00AF"/>
    <w:rsid w:val="00927F2F"/>
    <w:rsid w:val="00942AF3"/>
    <w:rsid w:val="009733E3"/>
    <w:rsid w:val="00A27AB0"/>
    <w:rsid w:val="00A96257"/>
    <w:rsid w:val="00AD4531"/>
    <w:rsid w:val="00B525FA"/>
    <w:rsid w:val="00C20F4D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96C57CDA88945B5D0132DED57DA85" ma:contentTypeVersion="12" ma:contentTypeDescription="Create a new document." ma:contentTypeScope="" ma:versionID="0e6bd8a743443a536cd8c35ed14411a0">
  <xsd:schema xmlns:xsd="http://www.w3.org/2001/XMLSchema" xmlns:xs="http://www.w3.org/2001/XMLSchema" xmlns:p="http://schemas.microsoft.com/office/2006/metadata/properties" xmlns:ns2="418fe610-6b57-4b50-b38a-738f3e166893" xmlns:ns3="ca103225-a62e-4230-9930-fcf9387f87c1" targetNamespace="http://schemas.microsoft.com/office/2006/metadata/properties" ma:root="true" ma:fieldsID="a2c77a6b20219ae26bf87c538a0e18fd" ns2:_="" ns3:_="">
    <xsd:import namespace="418fe610-6b57-4b50-b38a-738f3e166893"/>
    <xsd:import namespace="ca103225-a62e-4230-9930-fcf9387f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e610-6b57-4b50-b38a-738f3e16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03225-a62e-4230-9930-fcf9387f8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847FA-F236-4FD6-8B3C-730EEA176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fe610-6b57-4b50-b38a-738f3e166893"/>
    <ds:schemaRef ds:uri="ca103225-a62e-4230-9930-fcf9387f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030D0-C02F-4E9F-BAED-270F3F78E4BC}">
  <ds:schemaRefs>
    <ds:schemaRef ds:uri="http://schemas.microsoft.com/office/infopath/2007/PartnerControls"/>
    <ds:schemaRef ds:uri="418fe610-6b57-4b50-b38a-738f3e16689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a103225-a62e-4230-9930-fcf9387f87c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2023-11-08T15:02:00Z</dcterms:created>
  <dcterms:modified xsi:type="dcterms:W3CDTF">2023-11-08T15:02:00Z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0x01010099396C57CDA88945B5D0132DED57DA85</vt:lpwstr>
  </property>
  <property fmtid="{D5CDD505-2E9C-101B-9397-08002B2CF9AE}" pid="3" name="_dlc_DocIdItemGuid">
    <vt:lpwstr>89aedb1a-ae6a-40c9-8954-d2052ea32bce</vt:lpwstr>
  </property>
  <property fmtid="{D5CDD505-2E9C-101B-9397-08002B2CF9AE}" pid="4" name="xd_ProgID">
    <vt:lpwstr/>
  </property>
  <property fmtid="{D5CDD505-2E9C-101B-9397-08002B2CF9AE}" pid="5" name="_dlc_DocId">
    <vt:lpwstr>4YPTJJA4P2NH-494475307-29484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Url">
    <vt:lpwstr>https://utoronto.sharepoint.com/sites/001T_MEDCPDConferenceManagement/_layouts/15/DocIdRedir.aspx?ID=4YPTJJA4P2NH-494475307-29484, 4YPTJJA4P2NH-494475307-29484</vt:lpwstr>
  </property>
  <property fmtid="{D5CDD505-2E9C-101B-9397-08002B2CF9AE}" pid="11" name="xd_Signature">
    <vt:bool>false</vt:bool>
  </property>
</Properties>
</file>