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9449D41" w:rsidR="006C4E9E" w:rsidRPr="0004234C" w:rsidRDefault="0004234C" w:rsidP="0004234C">
      <w:pPr>
        <w:snapToGrid w:val="0"/>
        <w:spacing w:after="240" w:line="264" w:lineRule="auto"/>
        <w:rPr>
          <w:rFonts w:ascii="Arial" w:hAnsi="Arial" w:cs="Arial"/>
          <w:b/>
          <w:color w:val="002A5C"/>
          <w:sz w:val="20"/>
          <w:szCs w:val="20"/>
        </w:rPr>
      </w:pPr>
      <w:r w:rsidRPr="0004234C">
        <w:rPr>
          <w:rFonts w:ascii="Arial" w:hAnsi="Arial" w:cs="Arial"/>
          <w:noProof/>
          <w:color w:val="002A5C"/>
          <w:sz w:val="20"/>
          <w:szCs w:val="20"/>
        </w:rPr>
        <w:drawing>
          <wp:inline distT="0" distB="0" distL="0" distR="0" wp14:anchorId="0851B9DB" wp14:editId="4253C7F9">
            <wp:extent cx="2512060" cy="609600"/>
            <wp:effectExtent l="0" t="0" r="0" b="0"/>
            <wp:docPr id="1" name="Picture 1" descr="Sig_EDUCD_CPD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_EDUCD_CPD_RG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060" cy="609600"/>
                    </a:xfrm>
                    <a:prstGeom prst="rect">
                      <a:avLst/>
                    </a:prstGeom>
                    <a:noFill/>
                    <a:ln>
                      <a:noFill/>
                    </a:ln>
                  </pic:spPr>
                </pic:pic>
              </a:graphicData>
            </a:graphic>
          </wp:inline>
        </w:drawing>
      </w:r>
    </w:p>
    <w:p w14:paraId="0F763572" w14:textId="77777777" w:rsidR="002B1535" w:rsidRPr="0004234C" w:rsidRDefault="00DC7647"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It is the policy of the University of Toronto, Faculty of Medicine, Continuing Professional Development to ensure balance, independence, objectivity, and scientific rigor in all its individually accredited or jointly accredited educa</w:t>
      </w:r>
      <w:r w:rsidRPr="0004234C">
        <w:rPr>
          <w:rFonts w:ascii="Arial" w:hAnsi="Arial" w:cs="Arial"/>
          <w:color w:val="002A5C"/>
          <w:sz w:val="20"/>
          <w:szCs w:val="20"/>
        </w:rPr>
        <w:softHyphen/>
        <w:t>tional programs.</w:t>
      </w:r>
      <w:r w:rsidR="001D0580" w:rsidRPr="0004234C">
        <w:rPr>
          <w:rFonts w:ascii="Arial" w:hAnsi="Arial" w:cs="Arial"/>
          <w:color w:val="002A5C"/>
          <w:sz w:val="20"/>
          <w:szCs w:val="20"/>
        </w:rPr>
        <w:t xml:space="preserve"> </w:t>
      </w:r>
      <w:r w:rsidRPr="0004234C">
        <w:rPr>
          <w:rFonts w:ascii="Arial" w:hAnsi="Arial" w:cs="Arial"/>
          <w:color w:val="002A5C"/>
          <w:sz w:val="20"/>
          <w:szCs w:val="20"/>
        </w:rPr>
        <w:t xml:space="preserve">All speakers, moderators, facilitators, authors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0004234C">
        <w:rPr>
          <w:rFonts w:ascii="Arial" w:hAnsi="Arial" w:cs="Arial"/>
          <w:color w:val="002A5C"/>
          <w:sz w:val="20"/>
          <w:szCs w:val="20"/>
        </w:rPr>
        <w:t>with for</w:t>
      </w:r>
      <w:r w:rsidRPr="0004234C">
        <w:rPr>
          <w:rFonts w:ascii="Arial" w:hAnsi="Arial" w:cs="Arial"/>
          <w:color w:val="002A5C"/>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3D204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27ED3C9" w:rsidR="00AE30E9" w:rsidRPr="0004234C" w:rsidRDefault="00E433A5"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394423621"/>
                <w:placeholder>
                  <w:docPart w:val="93749B895CEC4AB2B72CC8C8B0FD94F6"/>
                </w:placeholder>
              </w:sdtPr>
              <w:sdtEndPr/>
              <w:sdtContent>
                <w:r w:rsidRPr="00E433A5">
                  <w:rPr>
                    <w:rFonts w:ascii="Arial" w:eastAsia="Calibri" w:hAnsi="Arial" w:cs="Arial"/>
                    <w:bCs/>
                    <w:color w:val="002A5C"/>
                    <w:sz w:val="20"/>
                    <w:szCs w:val="20"/>
                    <w:lang w:eastAsia="en-CA"/>
                  </w:rPr>
                  <w:t xml:space="preserve">Canadian Children, Youth and Communities (CCYC) Health In|Equity </w:t>
                </w:r>
                <w:r w:rsidR="001F1842" w:rsidRPr="001F1842">
                  <w:rPr>
                    <w:rFonts w:ascii="Arial" w:eastAsia="Calibri" w:hAnsi="Arial" w:cs="Arial"/>
                    <w:bCs/>
                    <w:color w:val="002A5C"/>
                    <w:sz w:val="20"/>
                    <w:szCs w:val="20"/>
                    <w:lang w:eastAsia="en-CA"/>
                  </w:rPr>
                  <w:t>Conference 2021</w:t>
                </w:r>
              </w:sdtContent>
            </w:sdt>
            <w:r w:rsidR="0034226A">
              <w:rPr>
                <w:rFonts w:ascii="Arial" w:eastAsia="Calibri" w:hAnsi="Arial" w:cs="Arial"/>
                <w:bCs/>
                <w:color w:val="002A5C"/>
                <w:sz w:val="20"/>
                <w:szCs w:val="20"/>
                <w:lang w:eastAsia="en-CA"/>
              </w:rPr>
              <w:t xml:space="preserve"> </w:t>
            </w:r>
          </w:p>
        </w:tc>
      </w:tr>
      <w:tr w:rsidR="0004234C" w:rsidRPr="0004234C" w14:paraId="524D7A70" w14:textId="77777777" w:rsidTr="003D2047">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50F9BD1F" w:rsidR="00AE30E9" w:rsidRPr="0004234C" w:rsidRDefault="00E433A5"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November 26, 2021</w:t>
            </w:r>
          </w:p>
        </w:tc>
      </w:tr>
      <w:tr w:rsidR="0004234C" w:rsidRPr="0004234C" w14:paraId="5112E00E" w14:textId="77777777" w:rsidTr="0004234C">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E433A5"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E433A5"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E433A5"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04234C">
        <w:trPr>
          <w:trHeight w:val="387"/>
        </w:trPr>
        <w:tc>
          <w:tcPr>
            <w:tcW w:w="2705" w:type="dxa"/>
            <w:gridSpan w:val="2"/>
            <w:vMerge/>
            <w:shd w:val="clear" w:color="auto" w:fill="F2F2F2" w:themeFill="background1" w:themeFillShade="F2"/>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E433A5"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E433A5"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3D2047">
        <w:trPr>
          <w:trHeight w:val="435"/>
        </w:trPr>
        <w:tc>
          <w:tcPr>
            <w:tcW w:w="2705" w:type="dxa"/>
            <w:gridSpan w:val="2"/>
            <w:vMerge/>
            <w:shd w:val="clear" w:color="auto" w:fill="F2F2F2" w:themeFill="background1" w:themeFillShade="F2"/>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E433A5"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04234C">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04234C">
        <w:trPr>
          <w:trHeight w:val="1160"/>
        </w:trPr>
        <w:tc>
          <w:tcPr>
            <w:tcW w:w="450" w:type="dxa"/>
            <w:tcBorders>
              <w:right w:val="nil"/>
            </w:tcBorders>
            <w:shd w:val="clear" w:color="auto" w:fill="auto"/>
          </w:tcPr>
          <w:p w14:paraId="2CD30C96" w14:textId="1A8C0699" w:rsidR="00AE30E9" w:rsidRPr="0004234C" w:rsidRDefault="00E433A5"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on a drug, product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 xml:space="preserve">I intend to make therapeutic recommendations for medications that have not received regulatory approval (i.e.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E433A5"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E433A5"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E433A5"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E433A5"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90F5" w14:textId="77777777" w:rsidR="0025083A" w:rsidRDefault="0025083A" w:rsidP="00047CA2">
      <w:r>
        <w:separator/>
      </w:r>
    </w:p>
  </w:endnote>
  <w:endnote w:type="continuationSeparator" w:id="0">
    <w:p w14:paraId="6FB485FB" w14:textId="77777777" w:rsidR="0025083A" w:rsidRDefault="0025083A"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" fillcolor="#00204e" stroked="f">
              <v:path arrowok="t"/>
              <v:textbox inset=",7.2pt,,7.2pt">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" fillcolor="#00204e" stroked="f">
              <v:path arrowok="t"/>
              <v:textbox inset=",7.2pt,,7.2pt">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FB7E" w14:textId="77777777" w:rsidR="0025083A" w:rsidRDefault="0025083A" w:rsidP="00047CA2">
      <w:r>
        <w:separator/>
      </w:r>
    </w:p>
  </w:footnote>
  <w:footnote w:type="continuationSeparator" w:id="0">
    <w:p w14:paraId="1AB41FA0" w14:textId="77777777" w:rsidR="0025083A" w:rsidRDefault="0025083A"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92C67"/>
    <w:rsid w:val="005B2085"/>
    <w:rsid w:val="005B342C"/>
    <w:rsid w:val="00615085"/>
    <w:rsid w:val="006337E4"/>
    <w:rsid w:val="0066729C"/>
    <w:rsid w:val="00671CC4"/>
    <w:rsid w:val="006C4E9E"/>
    <w:rsid w:val="006D3302"/>
    <w:rsid w:val="007829E9"/>
    <w:rsid w:val="00811FF6"/>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433A5"/>
    <w:rsid w:val="00E53077"/>
    <w:rsid w:val="00E85510"/>
    <w:rsid w:val="00EB34A1"/>
    <w:rsid w:val="00ED35B7"/>
    <w:rsid w:val="00ED7CD7"/>
    <w:rsid w:val="00EF6901"/>
    <w:rsid w:val="00F05CCD"/>
    <w:rsid w:val="00F179BA"/>
    <w:rsid w:val="00F80DD8"/>
    <w:rsid w:val="00FA3D1A"/>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36DD71599614F95FEC23C99E674C7" ma:contentTypeVersion="9" ma:contentTypeDescription="Create a new document." ma:contentTypeScope="" ma:versionID="bc300c5c59263971a33d170da63d5ee7">
  <xsd:schema xmlns:xsd="http://www.w3.org/2001/XMLSchema" xmlns:xs="http://www.w3.org/2001/XMLSchema" xmlns:p="http://schemas.microsoft.com/office/2006/metadata/properties" xmlns:ns2="16252915-3310-439b-afad-43bfb3e769de" xmlns:ns3="2d614abd-ea6f-4b50-b049-8bc0716647a6" targetNamespace="http://schemas.microsoft.com/office/2006/metadata/properties" ma:root="true" ma:fieldsID="6f35bf455a6aa74ff4e377bd614ac1fb" ns2:_="" ns3:_="">
    <xsd:import namespace="16252915-3310-439b-afad-43bfb3e769de"/>
    <xsd:import namespace="2d614abd-ea6f-4b50-b049-8bc0716647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2915-3310-439b-afad-43bfb3e769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614abd-ea6f-4b50-b049-8bc0716647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6252915-3310-439b-afad-43bfb3e769de">EJ22HFJTV32W-580753575-5430</_dlc_DocId>
    <_dlc_DocIdUrl xmlns="16252915-3310-439b-afad-43bfb3e769de">
      <Url>https://utoronto.sharepoint.com/sites/001T_MEDCPDBrienConferenceManagement/_layouts/15/DocIdRedir.aspx?ID=EJ22HFJTV32W-580753575-5430</Url>
      <Description>EJ22HFJTV32W-580753575-5430</Description>
    </_dlc_DocIdUrl>
  </documentManagement>
</p:properties>
</file>

<file path=customXml/itemProps1.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2.xml><?xml version="1.0" encoding="utf-8"?>
<ds:datastoreItem xmlns:ds="http://schemas.openxmlformats.org/officeDocument/2006/customXml" ds:itemID="{95482371-C3BB-4430-A1F4-1A91EB54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2915-3310-439b-afad-43bfb3e769de"/>
    <ds:schemaRef ds:uri="2d614abd-ea6f-4b50-b049-8bc071664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4.xml><?xml version="1.0" encoding="utf-8"?>
<ds:datastoreItem xmlns:ds="http://schemas.openxmlformats.org/officeDocument/2006/customXml" ds:itemID="{E2D65FDB-A81B-4BFE-ABE4-2D55832DA832}">
  <ds:schemaRefs>
    <ds:schemaRef ds:uri="http://schemas.microsoft.com/sharepoint/events"/>
  </ds:schemaRefs>
</ds:datastoreItem>
</file>

<file path=customXml/itemProps5.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16252915-3310-439b-afad-43bfb3e769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PostMD</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3</cp:revision>
  <cp:lastPrinted>2018-09-27T14:26:00Z</cp:lastPrinted>
  <dcterms:created xsi:type="dcterms:W3CDTF">2021-07-16T15:15:00Z</dcterms:created>
  <dcterms:modified xsi:type="dcterms:W3CDTF">2021-10-20T01:41:00Z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0x010100D6B36DD71599614F95FEC23C99E674C7</vt:lpwstr>
  </property>
  <property fmtid="{D5CDD505-2E9C-101B-9397-08002B2CF9AE}" pid="3" name="_dlc_DocIdItemGuid">
    <vt:lpwstr>80001631-acc5-455f-b677-a534ebd47880</vt:lpwstr>
  </property>
</Properties>
</file>